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1329" w14:textId="013AD7D2" w:rsidR="00564DCC" w:rsidRPr="0014412E" w:rsidRDefault="00564DCC" w:rsidP="00CA18F7">
      <w:pPr>
        <w:autoSpaceDE w:val="0"/>
        <w:autoSpaceDN w:val="0"/>
        <w:adjustRightInd w:val="0"/>
        <w:spacing w:before="360" w:after="60"/>
        <w:ind w:left="-567" w:right="-425"/>
        <w:jc w:val="center"/>
        <w:rPr>
          <w:rFonts w:eastAsia="Times New Roman" w:cs="Arial"/>
          <w:b/>
          <w:bCs/>
          <w:sz w:val="36"/>
          <w:szCs w:val="36"/>
          <w:lang w:val="co-FR"/>
        </w:rPr>
      </w:pPr>
      <w:r w:rsidRPr="0014412E">
        <w:rPr>
          <w:b/>
          <w:sz w:val="36"/>
          <w:lang w:val="co-FR"/>
        </w:rPr>
        <w:t xml:space="preserve">Fili </w:t>
      </w:r>
      <w:r w:rsidR="0014412E" w:rsidRPr="0014412E">
        <w:rPr>
          <w:b/>
          <w:sz w:val="36"/>
          <w:lang w:val="co-FR"/>
        </w:rPr>
        <w:t>ʻ</w:t>
      </w:r>
      <w:r w:rsidRPr="0014412E">
        <w:rPr>
          <w:b/>
          <w:sz w:val="36"/>
          <w:lang w:val="co-FR"/>
        </w:rPr>
        <w:t>a e Mātu</w:t>
      </w:r>
      <w:r w:rsidR="0014412E" w:rsidRPr="0014412E">
        <w:rPr>
          <w:b/>
          <w:sz w:val="36"/>
          <w:lang w:val="co-FR"/>
        </w:rPr>
        <w:t>ʻ</w:t>
      </w:r>
      <w:r w:rsidRPr="0014412E">
        <w:rPr>
          <w:b/>
          <w:sz w:val="36"/>
          <w:lang w:val="co-FR"/>
        </w:rPr>
        <w:t>a Tauhi Fānaú ki he Poate Talāsiti 20XX</w:t>
      </w:r>
    </w:p>
    <w:p w14:paraId="1F30A41C" w14:textId="77777777" w:rsidR="00564DCC" w:rsidRPr="0014412E" w:rsidRDefault="00564DCC" w:rsidP="00CA18F7">
      <w:pPr>
        <w:autoSpaceDE w:val="0"/>
        <w:autoSpaceDN w:val="0"/>
        <w:adjustRightInd w:val="0"/>
        <w:ind w:left="-567" w:right="-428"/>
        <w:rPr>
          <w:rFonts w:eastAsia="Times New Roman" w:cs="Arial"/>
          <w:b/>
          <w:bCs/>
          <w:sz w:val="24"/>
          <w:szCs w:val="24"/>
          <w:lang w:val="co-FR"/>
        </w:rPr>
      </w:pPr>
    </w:p>
    <w:p w14:paraId="2814784D" w14:textId="18E777D6" w:rsidR="00564DCC" w:rsidRPr="0014412E" w:rsidRDefault="00CA18F7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val="co-FR"/>
        </w:rPr>
      </w:pPr>
      <w:r w:rsidRPr="0014412E">
        <w:rPr>
          <w:b/>
          <w:sz w:val="28"/>
          <w:lang w:val="co-FR"/>
        </w:rPr>
        <w:t xml:space="preserve">[Hingoa </w:t>
      </w:r>
      <w:r w:rsidR="0014412E" w:rsidRPr="0014412E">
        <w:rPr>
          <w:b/>
          <w:sz w:val="28"/>
          <w:lang w:val="co-FR"/>
        </w:rPr>
        <w:t>ʻ</w:t>
      </w:r>
      <w:r w:rsidRPr="0014412E">
        <w:rPr>
          <w:b/>
          <w:sz w:val="28"/>
          <w:lang w:val="co-FR"/>
        </w:rPr>
        <w:t xml:space="preserve">o e </w:t>
      </w:r>
      <w:r w:rsidR="0014412E" w:rsidRPr="0014412E">
        <w:rPr>
          <w:b/>
          <w:sz w:val="28"/>
          <w:lang w:val="co-FR"/>
        </w:rPr>
        <w:t>ʻ</w:t>
      </w:r>
      <w:r w:rsidRPr="0014412E">
        <w:rPr>
          <w:b/>
          <w:sz w:val="28"/>
          <w:lang w:val="co-FR"/>
        </w:rPr>
        <w:t>Apiakó]</w:t>
      </w:r>
    </w:p>
    <w:p w14:paraId="3457E94E" w14:textId="71E1D3C9" w:rsidR="00564DCC" w:rsidRPr="0014412E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val="co-FR"/>
        </w:rPr>
      </w:pPr>
      <w:r w:rsidRPr="0014412E">
        <w:rPr>
          <w:b/>
          <w:sz w:val="28"/>
          <w:lang w:val="co-FR"/>
        </w:rPr>
        <w:t xml:space="preserve">Fika Faile </w:t>
      </w:r>
      <w:r w:rsidR="0014412E" w:rsidRPr="0014412E">
        <w:rPr>
          <w:b/>
          <w:sz w:val="28"/>
          <w:lang w:val="co-FR"/>
        </w:rPr>
        <w:t>ʻ</w:t>
      </w:r>
      <w:r w:rsidRPr="0014412E">
        <w:rPr>
          <w:b/>
          <w:sz w:val="28"/>
          <w:lang w:val="co-FR"/>
        </w:rPr>
        <w:t xml:space="preserve">o e </w:t>
      </w:r>
      <w:r w:rsidR="0014412E" w:rsidRPr="0014412E">
        <w:rPr>
          <w:b/>
          <w:sz w:val="28"/>
          <w:lang w:val="co-FR"/>
        </w:rPr>
        <w:t>ʻ</w:t>
      </w:r>
      <w:r w:rsidRPr="0014412E">
        <w:rPr>
          <w:b/>
          <w:sz w:val="28"/>
          <w:lang w:val="co-FR"/>
        </w:rPr>
        <w:t>Apiakó: XXXX</w:t>
      </w:r>
    </w:p>
    <w:p w14:paraId="2B9E2C2E" w14:textId="77777777" w:rsidR="00564DCC" w:rsidRPr="0014412E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4"/>
          <w:szCs w:val="24"/>
          <w:lang w:val="co-FR"/>
        </w:rPr>
      </w:pPr>
    </w:p>
    <w:p w14:paraId="6E11A831" w14:textId="68476B02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Kuo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atā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ha kau kanititeiti ki he fili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e kau fakafofonga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e mātu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tauhi fānaú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 toko (fakahū e fika) ki he poate talāsití.</w:t>
      </w:r>
    </w:p>
    <w:p w14:paraId="366E4495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3F49C772" w14:textId="6DCB2410" w:rsidR="00564DCC" w:rsidRPr="0014412E" w:rsidRDefault="0014412E" w:rsidP="00CA18F7">
      <w:pPr>
        <w:autoSpaceDE w:val="0"/>
        <w:autoSpaceDN w:val="0"/>
        <w:adjustRightInd w:val="0"/>
        <w:spacing w:after="6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 xml:space="preserve">Oku </w:t>
      </w: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 xml:space="preserve">oatu fakataha </w:t>
      </w: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 xml:space="preserve">i heni </w:t>
      </w: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>a ho</w:t>
      </w: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>o foomu filí</w:t>
      </w:r>
    </w:p>
    <w:p w14:paraId="34C9E2CA" w14:textId="7705862B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Te ke lava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ngāue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e foomu ko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ení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aki koe pe ko ha tokotaha kehe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ho komiunitií.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emau ngaahi foomu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 ala ma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atu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lea Te Reo Māori mo ha ngaahi lea kehe foki. Kātaki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fetu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utaki ki 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ōfisa faifilí 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oku fiema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u eni. [</w:t>
      </w:r>
      <w:r w:rsidRPr="0014412E">
        <w:rPr>
          <w:i/>
          <w:lang w:val="co-FR"/>
        </w:rPr>
        <w:t>Fakatokanga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i ange: kātaki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o fakakau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a e sētesi ko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ení </w:t>
      </w:r>
      <w:r w:rsidRPr="0014412E">
        <w:rPr>
          <w:b/>
          <w:i/>
          <w:lang w:val="co-FR"/>
        </w:rPr>
        <w:t>kapau pē</w:t>
      </w:r>
      <w:r w:rsidRPr="0014412E">
        <w:rPr>
          <w:i/>
          <w:lang w:val="co-FR"/>
        </w:rPr>
        <w:t xml:space="preserve"> ko ha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ōfisa faifili koe ki ha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apiako lotoloto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>oku tu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u mavahe (stand-alone intermediate school).] </w:t>
      </w: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ai ha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tamasi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pe ta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ahine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lēsisita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kalasi ta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fakaako hono 6 (year 6)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apiako lautohi mei he ta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hono 1-6 (contributing) ofi atu te ke lava foki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kau atu ki he fili ko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ení</w:t>
      </w:r>
      <w:r w:rsidRPr="0014412E">
        <w:rPr>
          <w:i/>
          <w:lang w:val="co-FR"/>
        </w:rPr>
        <w:t>.</w:t>
      </w:r>
    </w:p>
    <w:p w14:paraId="400E1FF9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8ED5CF5" w14:textId="60F2B674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>Fokotu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 xml:space="preserve">u kanititeiti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o koe pe ko ha tokotaha kehe</w:t>
      </w:r>
    </w:p>
    <w:p w14:paraId="31AE4D62" w14:textId="52B42CF8" w:rsidR="00564DCC" w:rsidRPr="0014412E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okú ke lēsisita ke ke fili pea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ki he fili,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 lava ke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pē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koe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koe. Kātaki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manatu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ke ke fakamo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oni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>i he ongo konga</w:t>
      </w:r>
      <w:r w:rsidRPr="0014412E">
        <w:rPr>
          <w:lang w:val="co-FR"/>
        </w:rPr>
        <w:t xml:space="preserve"> lōua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e foomú.</w:t>
      </w:r>
    </w:p>
    <w:p w14:paraId="2BACB74E" w14:textId="459EDBA0" w:rsidR="00564DCC" w:rsidRPr="0014412E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okú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ha tokotaha kehe, fakafonu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e foomu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u kanititeití pea fakapapau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fakakau kotoa ki 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e ngaahi fakaikiiki ki he fetu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utakí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oku fiema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u atú mo e ngaahi fakamo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oni hingoá.</w:t>
      </w:r>
    </w:p>
    <w:p w14:paraId="1C00FAC3" w14:textId="283DFD16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Te ke lava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lī mai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meilí,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omi hangatonu pe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imeili mai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ho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ngaahi/foomu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kanititeití ki 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ōfisa faifilí (vakai ki he fakaikiiki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laló)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tāpuni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fakafofongá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ho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mālie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aho (</w:t>
      </w:r>
      <w:r w:rsidRPr="0014412E">
        <w:rPr>
          <w:i/>
          <w:lang w:val="co-FR"/>
        </w:rPr>
        <w:t xml:space="preserve">fakahū e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>aho</w:t>
      </w:r>
      <w:r w:rsidRPr="0014412E">
        <w:rPr>
          <w:lang w:val="co-FR"/>
        </w:rPr>
        <w:t>).</w:t>
      </w:r>
    </w:p>
    <w:p w14:paraId="6CA0D2FE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0CB5767" w14:textId="70178B6F" w:rsidR="00564DCC" w:rsidRPr="0014412E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 xml:space="preserve">Fakamatala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a e kanititeití</w:t>
      </w:r>
    </w:p>
    <w:p w14:paraId="410F72F6" w14:textId="5A9C1E2D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bookmarkStart w:id="0" w:name="_Hlk50063975"/>
      <w:r w:rsidRPr="0014412E">
        <w:rPr>
          <w:lang w:val="co-FR"/>
        </w:rPr>
        <w:t xml:space="preserve">Kapau ko ha kanititeiti koe,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oku fakaafe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atu ke ke fakahū mai (kapau te ke fili ki ai - optional) ha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fakamatala (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u hake ki he fo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lea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 400) mo hao lau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tā. Fakapapau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oku 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utaki mai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ho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fakamatalá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ho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mālie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aho [</w:t>
      </w:r>
      <w:r w:rsidRPr="0014412E">
        <w:rPr>
          <w:i/>
          <w:iCs/>
          <w:lang w:val="co-FR"/>
        </w:rPr>
        <w:t xml:space="preserve">fakahū e </w:t>
      </w:r>
      <w:r w:rsidR="0014412E" w:rsidRPr="0014412E">
        <w:rPr>
          <w:i/>
          <w:iCs/>
          <w:lang w:val="co-FR"/>
        </w:rPr>
        <w:t>ʻ</w:t>
      </w:r>
      <w:r w:rsidRPr="0014412E">
        <w:rPr>
          <w:i/>
          <w:iCs/>
          <w:lang w:val="co-FR"/>
        </w:rPr>
        <w:t>aho</w:t>
      </w:r>
      <w:r w:rsidRPr="0014412E">
        <w:rPr>
          <w:lang w:val="co-FR"/>
        </w:rPr>
        <w:t xml:space="preserve">] ke malava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ave fakataha mo e ngaahi pepa filí ki he kakai filí.</w:t>
      </w:r>
    </w:p>
    <w:p w14:paraId="08BA2B53" w14:textId="7538EE45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lava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he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ōfisa faifilí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to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pe liliu ha fa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ahinga konga pē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e fakamatala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kanititeití kapau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oku laka hake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i he fo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 lea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400, pe kapau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oku ta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efakamatāpule pe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i ai ha lau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ikovi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i ai.</w:t>
      </w:r>
    </w:p>
    <w:bookmarkEnd w:id="0"/>
    <w:p w14:paraId="691CCE77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112997BB" w14:textId="5AAF087E" w:rsidR="00564DCC" w:rsidRPr="0014412E" w:rsidRDefault="008D7949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 xml:space="preserve">Lisi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o kinautolu kuo lēsisita ke filí</w:t>
      </w:r>
    </w:p>
    <w:p w14:paraId="03AE9503" w14:textId="0655836D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Oku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i he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apiakó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a e lisi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o kinautolu kuo lēsisita ke filí (electoral roll) pea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e malava ke fai ha vakai ki ai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i he lolotonga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>o e ngaahi houa ako anga mahení.</w:t>
      </w:r>
    </w:p>
    <w:p w14:paraId="5B9750C8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5702E771" w14:textId="02AA6E4C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>Tu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 xml:space="preserve">unga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ataá (Eligibility)</w:t>
      </w:r>
    </w:p>
    <w:p w14:paraId="2575AB46" w14:textId="1EF269AB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lava ke hoko ha tokotaha pē ko ha kanititeiti ki he fili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e poate talāsití, tukukehe pē ha ni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ihi </w:t>
      </w:r>
      <w:r w:rsidRPr="0014412E">
        <w:rPr>
          <w:lang w:val="co-FR"/>
        </w:rPr>
        <w:t>ʻ</w:t>
      </w:r>
      <w:r w:rsidR="0041320C" w:rsidRPr="0014412E">
        <w:rPr>
          <w:lang w:val="co-FR"/>
        </w:rPr>
        <w:t xml:space="preserve">oku kau </w:t>
      </w:r>
      <w:r w:rsidRPr="0014412E">
        <w:rPr>
          <w:lang w:val="co-FR"/>
        </w:rPr>
        <w:t>ʻ</w:t>
      </w:r>
      <w:r w:rsidR="0041320C" w:rsidRPr="0014412E">
        <w:rPr>
          <w:lang w:val="co-FR"/>
        </w:rPr>
        <w:t xml:space="preserve">I he </w:t>
      </w:r>
      <w:r w:rsidR="00564DCC" w:rsidRPr="0014412E">
        <w:rPr>
          <w:lang w:val="co-FR"/>
        </w:rPr>
        <w:t>ngaahi fakangatangata. Ki ha fakamatala lahi ange fekau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aki mo e tu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unga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ataá vakai ki he </w:t>
      </w:r>
      <w:hyperlink r:id="rId6" w:history="1">
        <w:r w:rsidR="00564DCC" w:rsidRPr="0014412E">
          <w:rPr>
            <w:rStyle w:val="Hyperlink"/>
            <w:lang w:val="co-FR"/>
          </w:rPr>
          <w:t>www.trustee-election.co.nz</w:t>
        </w:r>
      </w:hyperlink>
      <w:r w:rsidR="00564DCC" w:rsidRPr="0014412E">
        <w:rPr>
          <w:lang w:val="co-FR"/>
        </w:rPr>
        <w:t>.</w:t>
      </w:r>
    </w:p>
    <w:p w14:paraId="2E387260" w14:textId="7BD854E5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ikai ke hā ho hingoá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tohi lēsisita filí kuo pau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koe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ha tokotaha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hā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tohi lēsisitá.</w:t>
      </w:r>
    </w:p>
    <w:p w14:paraId="46888D77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FA7D7BB" w14:textId="1CB25D96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 xml:space="preserve">Kau Siofi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o e Filí (Scrutineers)</w:t>
      </w:r>
    </w:p>
    <w:p w14:paraId="650C2867" w14:textId="36E9DC39" w:rsidR="00564DCC" w:rsidRPr="006676DC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bookmarkStart w:id="1" w:name="_Hlk50064219"/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lava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ha kanititeiti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fokotu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u ha tokotaha ke ta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utu mo 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ōfisa faifilí lolotonga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hono lau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e filí ke </w:t>
      </w:r>
      <w:r w:rsidR="00564DCC" w:rsidRPr="006676DC">
        <w:rPr>
          <w:lang w:val="co-FR"/>
        </w:rPr>
        <w:t>fakapapau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i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>oku tonu hono fakahokó</w:t>
      </w:r>
      <w:r w:rsidR="00564DCC" w:rsidRPr="006676DC">
        <w:rPr>
          <w:b/>
          <w:lang w:val="co-FR"/>
        </w:rPr>
        <w:t xml:space="preserve">. </w:t>
      </w:r>
      <w:r w:rsidR="009263D0" w:rsidRPr="006676DC">
        <w:rPr>
          <w:lang w:val="co-FR"/>
        </w:rPr>
        <w:t>‘Oku toe fiema‘u foki ha kau faisivi (scrutineers) ki he ngaahi fili faka‘ilekitulōniká (electronic elections) kapau ‘e fiema‘u ke fakahoko hano toe lau.</w:t>
      </w:r>
      <w:r w:rsidR="009263D0" w:rsidRPr="006676DC">
        <w:rPr>
          <w:sz w:val="20"/>
        </w:rPr>
        <w:t xml:space="preserve"> </w:t>
      </w:r>
      <w:r w:rsidR="00564DCC" w:rsidRPr="006676DC">
        <w:rPr>
          <w:lang w:val="co-FR"/>
        </w:rPr>
        <w:t xml:space="preserve">Kātaki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o fakahā atu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i ha tohi ki he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ōfisa faifilí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a e hingoa mo e ngaahi fakaikiiki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>o ho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o tokotaha ki hono siofi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>o e filí kimu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a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i he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aho filí.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E </w:t>
      </w:r>
      <w:r w:rsidRPr="006676DC">
        <w:rPr>
          <w:b/>
          <w:bCs/>
          <w:lang w:val="co-FR"/>
        </w:rPr>
        <w:t>ʻ</w:t>
      </w:r>
      <w:r w:rsidR="005B0C50" w:rsidRPr="006676DC">
        <w:rPr>
          <w:b/>
          <w:bCs/>
          <w:lang w:val="co-FR"/>
        </w:rPr>
        <w:t>ikai ngofua</w:t>
      </w:r>
      <w:r w:rsidR="00564DCC" w:rsidRPr="006676DC">
        <w:rPr>
          <w:lang w:val="co-FR"/>
        </w:rPr>
        <w:t xml:space="preserve"> ke hoko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 xml:space="preserve">a e kau kanititeití ko ha kau siofi </w:t>
      </w:r>
      <w:r w:rsidRPr="006676DC">
        <w:rPr>
          <w:lang w:val="co-FR"/>
        </w:rPr>
        <w:t>ʻ</w:t>
      </w:r>
      <w:r w:rsidR="00564DCC" w:rsidRPr="006676DC">
        <w:rPr>
          <w:lang w:val="co-FR"/>
        </w:rPr>
        <w:t>o e fili.</w:t>
      </w:r>
    </w:p>
    <w:bookmarkEnd w:id="1"/>
    <w:p w14:paraId="1E76E0D8" w14:textId="19A18829" w:rsidR="00564DCC" w:rsidRPr="006676D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64F1404B" w14:textId="77777777" w:rsidR="009263D0" w:rsidRPr="006676DC" w:rsidRDefault="009263D0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519C87BF" w14:textId="163C6E51" w:rsidR="00564DCC" w:rsidRPr="006676DC" w:rsidRDefault="00564DCC" w:rsidP="00CA18F7">
      <w:pPr>
        <w:autoSpaceDE w:val="0"/>
        <w:autoSpaceDN w:val="0"/>
        <w:adjustRightInd w:val="0"/>
        <w:ind w:left="-567" w:right="-425"/>
        <w:rPr>
          <w:b/>
          <w:sz w:val="24"/>
          <w:lang w:val="co-FR"/>
        </w:rPr>
      </w:pPr>
      <w:r w:rsidRPr="006676DC">
        <w:rPr>
          <w:b/>
          <w:sz w:val="24"/>
          <w:lang w:val="co-FR"/>
        </w:rPr>
        <w:lastRenderedPageBreak/>
        <w:t>Filí mo e ngaahi olá</w:t>
      </w:r>
    </w:p>
    <w:p w14:paraId="2760D093" w14:textId="482E6541" w:rsidR="009263D0" w:rsidRPr="006676DC" w:rsidRDefault="009263D0" w:rsidP="00CA18F7">
      <w:pPr>
        <w:autoSpaceDE w:val="0"/>
        <w:autoSpaceDN w:val="0"/>
        <w:adjustRightInd w:val="0"/>
        <w:ind w:left="-567" w:right="-425"/>
        <w:rPr>
          <w:b/>
          <w:sz w:val="24"/>
          <w:lang w:val="co-FR"/>
        </w:rPr>
      </w:pPr>
    </w:p>
    <w:p w14:paraId="36EF3DE3" w14:textId="3DE585CC" w:rsidR="009263D0" w:rsidRPr="006676DC" w:rsidRDefault="009263D0" w:rsidP="00CA18F7">
      <w:pPr>
        <w:autoSpaceDE w:val="0"/>
        <w:autoSpaceDN w:val="0"/>
        <w:adjustRightInd w:val="0"/>
        <w:ind w:left="-567" w:right="-425"/>
        <w:rPr>
          <w:lang w:val="co-FR"/>
        </w:rPr>
      </w:pPr>
      <w:r w:rsidRPr="006676DC">
        <w:rPr>
          <w:lang w:val="co-FR"/>
        </w:rPr>
        <w:t>Ko e fili faka-‘ilekitulōniká ‘e [‘atā/‘ikai ‘atā] ia ke hoko ko ha founga ke ngāue‘aki ki he fili ko ‘ení.</w:t>
      </w:r>
    </w:p>
    <w:p w14:paraId="294AACC4" w14:textId="77777777" w:rsidR="009263D0" w:rsidRPr="0014412E" w:rsidRDefault="009263D0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</w:p>
    <w:p w14:paraId="7D109CF3" w14:textId="6FFB9F35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tokolahi ange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kinautolu kuo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kanititeiti maí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ngaahi lakanga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ki he ngaahi fakafofonga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e mātu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tauhi fānaú,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fakahoko leva ha fili. 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tuku atu ha ngaahi pepa fili kiate kinautolu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ke nau filí mo ha ngaahi fakamatala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e kau kanititeití,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aho pe kimu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aho [</w:t>
      </w:r>
      <w:r w:rsidRPr="0014412E">
        <w:rPr>
          <w:i/>
          <w:lang w:val="co-FR"/>
        </w:rPr>
        <w:t xml:space="preserve">fakahū e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aho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e tuku atu ai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>a e pepa filí</w:t>
      </w:r>
      <w:r w:rsidRPr="0014412E">
        <w:rPr>
          <w:lang w:val="co-FR"/>
        </w:rPr>
        <w:t>].</w:t>
      </w:r>
    </w:p>
    <w:p w14:paraId="01620C12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2975B055" w14:textId="1B6604A5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tāpuni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filí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 he 4 efiafi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aho [</w:t>
      </w:r>
      <w:r w:rsidR="00564DCC" w:rsidRPr="0014412E">
        <w:rPr>
          <w:i/>
          <w:iCs/>
          <w:lang w:val="co-FR"/>
        </w:rPr>
        <w:t xml:space="preserve">fakhū e </w:t>
      </w:r>
      <w:r w:rsidRPr="0014412E">
        <w:rPr>
          <w:i/>
          <w:iCs/>
          <w:lang w:val="co-FR"/>
        </w:rPr>
        <w:t>ʻ</w:t>
      </w:r>
      <w:r w:rsidR="00564DCC" w:rsidRPr="0014412E">
        <w:rPr>
          <w:i/>
          <w:iCs/>
          <w:lang w:val="co-FR"/>
        </w:rPr>
        <w:t xml:space="preserve">Aho </w:t>
      </w:r>
      <w:r w:rsidRPr="0014412E">
        <w:rPr>
          <w:i/>
          <w:iCs/>
          <w:lang w:val="co-FR"/>
        </w:rPr>
        <w:t>ʻ</w:t>
      </w:r>
      <w:r w:rsidR="00564DCC" w:rsidRPr="0014412E">
        <w:rPr>
          <w:i/>
          <w:iCs/>
          <w:lang w:val="co-FR"/>
        </w:rPr>
        <w:t>o e Filí</w:t>
      </w:r>
      <w:r w:rsidR="00564DCC" w:rsidRPr="0014412E">
        <w:rPr>
          <w:lang w:val="co-FR"/>
        </w:rPr>
        <w:t xml:space="preserve">].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E fokotu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u leva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kanititeiti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oku tokolahi taha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 e kakai na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fili ki aí ki he poate talāsití pea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fakahā atu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ngaahi olá ki he komiunitī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apiakó mo e ngaahi kupu fekau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aki kehé.</w:t>
      </w:r>
    </w:p>
    <w:p w14:paraId="22FA83A6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bCs/>
          <w:lang w:val="co-FR"/>
        </w:rPr>
      </w:pPr>
    </w:p>
    <w:p w14:paraId="56DD2159" w14:textId="49E52CDD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lang w:val="co-FR"/>
        </w:rPr>
      </w:pPr>
      <w:r w:rsidRPr="0014412E">
        <w:rPr>
          <w:b/>
          <w:lang w:val="co-FR"/>
        </w:rPr>
        <w:t xml:space="preserve">lī mai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 xml:space="preserve">i he meilí,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 xml:space="preserve">omai hangatonu, pe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 xml:space="preserve">imeili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>a e ngaahi/foomu fokotu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>u kanititeiti kuo fakafonú kia</w:t>
      </w:r>
      <w:r w:rsidRPr="0014412E">
        <w:rPr>
          <w:lang w:val="co-FR"/>
        </w:rPr>
        <w:t xml:space="preserve">: </w:t>
      </w:r>
      <w:r w:rsidRPr="0014412E">
        <w:rPr>
          <w:i/>
          <w:lang w:val="co-FR"/>
        </w:rPr>
        <w:t xml:space="preserve">(fakahū e hingoa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o e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>ofisa faifilí)</w:t>
      </w:r>
      <w:r w:rsidRPr="0014412E">
        <w:rPr>
          <w:lang w:val="co-FR"/>
        </w:rPr>
        <w:t>.</w:t>
      </w:r>
    </w:p>
    <w:sectPr w:rsidR="00564DCC" w:rsidRPr="0014412E" w:rsidSect="00952D22">
      <w:footerReference w:type="default" r:id="rId7"/>
      <w:pgSz w:w="11906" w:h="16838" w:code="9"/>
      <w:pgMar w:top="851" w:right="1418" w:bottom="851" w:left="1418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4E15" w14:textId="77777777" w:rsidR="008534BC" w:rsidRDefault="008534BC">
      <w:r>
        <w:separator/>
      </w:r>
    </w:p>
  </w:endnote>
  <w:endnote w:type="continuationSeparator" w:id="0">
    <w:p w14:paraId="38B32BBD" w14:textId="77777777" w:rsidR="008534BC" w:rsidRDefault="0085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E490" w14:textId="6159FC34" w:rsidR="00645B5E" w:rsidRDefault="00643F7A" w:rsidP="003226BC">
    <w:pPr>
      <w:pStyle w:val="Footer"/>
      <w:ind w:left="-567"/>
    </w:pPr>
    <w:proofErr w:type="spellStart"/>
    <w:r>
      <w:t>Fanongonongo</w:t>
    </w:r>
    <w:proofErr w:type="spellEnd"/>
    <w:r>
      <w:t xml:space="preserve"> 2 - </w:t>
    </w:r>
    <w:proofErr w:type="spellStart"/>
    <w:r>
      <w:t>Sīpinga</w:t>
    </w:r>
    <w:proofErr w:type="spellEnd"/>
    <w:r>
      <w:t xml:space="preserve"> </w:t>
    </w:r>
    <w:proofErr w:type="spellStart"/>
    <w:r w:rsidR="0014412E">
      <w:t>ʻ</w:t>
    </w:r>
    <w:r>
      <w:t>o</w:t>
    </w:r>
    <w:proofErr w:type="spellEnd"/>
    <w:r>
      <w:t xml:space="preserve"> e tohi </w:t>
    </w:r>
    <w:proofErr w:type="spellStart"/>
    <w:r>
      <w:t>fekau</w:t>
    </w:r>
    <w:r w:rsidR="0014412E">
      <w:t>ʻ</w:t>
    </w:r>
    <w:r>
      <w:t>aki</w:t>
    </w:r>
    <w:proofErr w:type="spellEnd"/>
    <w:r>
      <w:t xml:space="preserve"> </w:t>
    </w:r>
    <w:proofErr w:type="spellStart"/>
    <w:r>
      <w:t>mo</w:t>
    </w:r>
    <w:proofErr w:type="spellEnd"/>
    <w:r>
      <w:t xml:space="preserve"> e </w:t>
    </w:r>
    <w:proofErr w:type="spellStart"/>
    <w:r>
      <w:t>fokotu</w:t>
    </w:r>
    <w:r w:rsidR="0014412E">
      <w:t>ʻ</w:t>
    </w:r>
    <w:r>
      <w:t>u</w:t>
    </w:r>
    <w:proofErr w:type="spellEnd"/>
    <w:r>
      <w:t xml:space="preserve"> </w:t>
    </w:r>
    <w:proofErr w:type="spellStart"/>
    <w:r>
      <w:t>mai</w:t>
    </w:r>
    <w:proofErr w:type="spellEnd"/>
    <w:r>
      <w:t xml:space="preserve"> </w:t>
    </w:r>
    <w:proofErr w:type="spellStart"/>
    <w:r w:rsidR="0014412E">
      <w:t>ʻ</w:t>
    </w:r>
    <w:r>
      <w:t>o</w:t>
    </w:r>
    <w:proofErr w:type="spellEnd"/>
    <w:r>
      <w:t xml:space="preserve"> ha </w:t>
    </w:r>
    <w:proofErr w:type="spellStart"/>
    <w:r>
      <w:t>mātu</w:t>
    </w:r>
    <w:r w:rsidR="0014412E">
      <w:t>ʻ</w:t>
    </w:r>
    <w:r>
      <w:t>a</w:t>
    </w:r>
    <w:proofErr w:type="spellEnd"/>
    <w:r>
      <w:t xml:space="preserve"> </w:t>
    </w:r>
    <w:proofErr w:type="spellStart"/>
    <w:r>
      <w:t>tauhi</w:t>
    </w:r>
    <w:proofErr w:type="spellEnd"/>
    <w:r>
      <w:t xml:space="preserve"> </w:t>
    </w:r>
    <w:proofErr w:type="spellStart"/>
    <w:r>
      <w:t>fānaú</w:t>
    </w:r>
    <w:proofErr w:type="spellEnd"/>
    <w:r>
      <w:t xml:space="preserve"> </w:t>
    </w:r>
    <w:proofErr w:type="spellStart"/>
    <w:r>
      <w:t>ke</w:t>
    </w:r>
    <w:proofErr w:type="spellEnd"/>
    <w:r>
      <w:t xml:space="preserve"> </w:t>
    </w:r>
    <w:proofErr w:type="spellStart"/>
    <w:r>
      <w:t>kanititeiki</w:t>
    </w:r>
    <w:proofErr w:type="spellEnd"/>
    <w:r>
      <w:t xml:space="preserve"> </w:t>
    </w:r>
    <w:proofErr w:type="spellStart"/>
    <w:r>
      <w:t>filí</w:t>
    </w:r>
    <w:proofErr w:type="spellEnd"/>
    <w:r>
      <w:t xml:space="preserve"> ©NZSTA Sepitema 2020</w:t>
    </w:r>
  </w:p>
  <w:p w14:paraId="27335F27" w14:textId="77777777" w:rsidR="00645B5E" w:rsidRDefault="00853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FAA" w14:textId="77777777" w:rsidR="008534BC" w:rsidRDefault="008534BC">
      <w:r>
        <w:separator/>
      </w:r>
    </w:p>
  </w:footnote>
  <w:footnote w:type="continuationSeparator" w:id="0">
    <w:p w14:paraId="7B8C7D16" w14:textId="77777777" w:rsidR="008534BC" w:rsidRDefault="0085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CC"/>
    <w:rsid w:val="00006767"/>
    <w:rsid w:val="00073438"/>
    <w:rsid w:val="00087324"/>
    <w:rsid w:val="0014412E"/>
    <w:rsid w:val="00180233"/>
    <w:rsid w:val="001C5A50"/>
    <w:rsid w:val="00306261"/>
    <w:rsid w:val="003226BC"/>
    <w:rsid w:val="003B3E51"/>
    <w:rsid w:val="0041320C"/>
    <w:rsid w:val="004C2307"/>
    <w:rsid w:val="004D3D5D"/>
    <w:rsid w:val="00564DCC"/>
    <w:rsid w:val="005B0C50"/>
    <w:rsid w:val="005E3333"/>
    <w:rsid w:val="005F2DCC"/>
    <w:rsid w:val="00634DDA"/>
    <w:rsid w:val="00643F7A"/>
    <w:rsid w:val="006676DC"/>
    <w:rsid w:val="0075662C"/>
    <w:rsid w:val="007C2204"/>
    <w:rsid w:val="007D7A2C"/>
    <w:rsid w:val="00846BAB"/>
    <w:rsid w:val="008534BC"/>
    <w:rsid w:val="008766F2"/>
    <w:rsid w:val="00897DDB"/>
    <w:rsid w:val="008B4A6D"/>
    <w:rsid w:val="008D7949"/>
    <w:rsid w:val="008E4C7B"/>
    <w:rsid w:val="009263D0"/>
    <w:rsid w:val="00951B6C"/>
    <w:rsid w:val="00952D22"/>
    <w:rsid w:val="009A3E90"/>
    <w:rsid w:val="009D7A65"/>
    <w:rsid w:val="00A227BC"/>
    <w:rsid w:val="00B25691"/>
    <w:rsid w:val="00B40A8B"/>
    <w:rsid w:val="00BE2446"/>
    <w:rsid w:val="00C36DDE"/>
    <w:rsid w:val="00C76B20"/>
    <w:rsid w:val="00CA18F7"/>
    <w:rsid w:val="00D2492E"/>
    <w:rsid w:val="00D26A93"/>
    <w:rsid w:val="00D65C5A"/>
    <w:rsid w:val="00DA2FB5"/>
    <w:rsid w:val="00E04A45"/>
    <w:rsid w:val="00EC49DF"/>
    <w:rsid w:val="00ED65CE"/>
    <w:rsid w:val="00F1529E"/>
    <w:rsid w:val="00F35428"/>
    <w:rsid w:val="00F75242"/>
    <w:rsid w:val="00FA2379"/>
    <w:rsid w:val="00FA3AE4"/>
    <w:rsid w:val="00F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71E6"/>
  <w15:chartTrackingRefBased/>
  <w15:docId w15:val="{3729D3FC-CC39-4803-B1DA-F2E3AFA8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"/>
    <w:uiPriority w:val="4"/>
    <w:qFormat/>
    <w:rsid w:val="00564D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DC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6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CC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semiHidden/>
    <w:unhideWhenUsed/>
    <w:rsid w:val="00564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DCC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2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ee-election.co.nz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CE8647-30D9-4496-8293-8527EAA36E13}"/>
</file>

<file path=customXml/itemProps2.xml><?xml version="1.0" encoding="utf-8"?>
<ds:datastoreItem xmlns:ds="http://schemas.openxmlformats.org/officeDocument/2006/customXml" ds:itemID="{DED37753-1363-476F-8693-43CE4926770F}"/>
</file>

<file path=customXml/itemProps3.xml><?xml version="1.0" encoding="utf-8"?>
<ds:datastoreItem xmlns:ds="http://schemas.openxmlformats.org/officeDocument/2006/customXml" ds:itemID="{A44306B7-9950-42E3-8D80-19C20CA40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Riddiford</dc:creator>
  <cp:keywords/>
  <dc:description/>
  <cp:lastModifiedBy>Nadia Freeman</cp:lastModifiedBy>
  <cp:revision>3</cp:revision>
  <dcterms:created xsi:type="dcterms:W3CDTF">2022-06-23T11:18:00Z</dcterms:created>
  <dcterms:modified xsi:type="dcterms:W3CDTF">2022-06-23T11:28:00Z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</Properties>
</file>