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F6FF" w14:textId="77777777" w:rsidR="00C2711C" w:rsidRPr="00C2711C" w:rsidRDefault="00C2711C" w:rsidP="00C2711C">
      <w:pPr>
        <w:rPr>
          <w:rFonts w:cstheme="minorHAnsi"/>
          <w:b/>
          <w:bCs/>
          <w:sz w:val="40"/>
          <w:szCs w:val="40"/>
        </w:rPr>
      </w:pPr>
      <w:r w:rsidRPr="00C2711C">
        <w:rPr>
          <w:rFonts w:cstheme="minorHAnsi"/>
          <w:b/>
          <w:bCs/>
          <w:sz w:val="40"/>
          <w:szCs w:val="40"/>
        </w:rPr>
        <w:t>Running a Parent By-Election</w:t>
      </w:r>
    </w:p>
    <w:p w14:paraId="2E8778F8" w14:textId="716A1461" w:rsidR="00C2711C" w:rsidRPr="00C2711C" w:rsidRDefault="00C2711C" w:rsidP="00C2711C">
      <w:pPr>
        <w:rPr>
          <w:rFonts w:cstheme="minorHAnsi"/>
          <w:sz w:val="24"/>
          <w:szCs w:val="24"/>
        </w:rPr>
      </w:pPr>
      <w:r w:rsidRPr="00294A17">
        <w:rPr>
          <w:rFonts w:cstheme="minorHAnsi"/>
          <w:sz w:val="24"/>
          <w:szCs w:val="24"/>
        </w:rPr>
        <w:t>The Returning Officer (RO) needs to be appointed by the board to run the parent by-election</w:t>
      </w:r>
      <w:r w:rsidR="00094EB2" w:rsidRPr="00294A17">
        <w:rPr>
          <w:rFonts w:cstheme="minorHAnsi"/>
          <w:sz w:val="24"/>
          <w:szCs w:val="24"/>
        </w:rPr>
        <w:t xml:space="preserve">. See: </w:t>
      </w:r>
      <w:hyperlink r:id="rId5" w:history="1">
        <w:r w:rsidR="00094EB2" w:rsidRPr="00294A17">
          <w:rPr>
            <w:rStyle w:val="Hyperlink"/>
            <w:rFonts w:cstheme="minorHAnsi"/>
            <w:sz w:val="24"/>
            <w:szCs w:val="24"/>
          </w:rPr>
          <w:t>School Board Elections | Appoint a Returning Officer</w:t>
        </w:r>
      </w:hyperlink>
    </w:p>
    <w:p w14:paraId="1E387DF7" w14:textId="5CB84C41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They need to know the date of the election and the fee they will be paid for running it. Here is a link to the Ministry of Education (MOE) site that provides the funding formula the RO needs to use: </w:t>
      </w:r>
      <w:hyperlink r:id="rId6" w:history="1">
        <w:r w:rsidR="00094EB2" w:rsidRPr="00294A17">
          <w:rPr>
            <w:rStyle w:val="Hyperlink"/>
            <w:rFonts w:cstheme="minorHAnsi"/>
            <w:sz w:val="24"/>
            <w:szCs w:val="24"/>
          </w:rPr>
          <w:t>School board elections funding - Ministry of Education</w:t>
        </w:r>
      </w:hyperlink>
      <w:r w:rsidR="00094EB2" w:rsidRPr="00294A17">
        <w:rPr>
          <w:rFonts w:cstheme="minorHAnsi"/>
          <w:sz w:val="24"/>
          <w:szCs w:val="24"/>
        </w:rPr>
        <w:t>.</w:t>
      </w:r>
    </w:p>
    <w:p w14:paraId="78452539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RO Registration Process</w:t>
      </w:r>
    </w:p>
    <w:p w14:paraId="09204134" w14:textId="3420559C" w:rsidR="00094EB2" w:rsidRPr="00294A17" w:rsidRDefault="00C2711C" w:rsidP="00094EB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Once appointed, the RO needs to register on our site:</w:t>
      </w:r>
    </w:p>
    <w:p w14:paraId="73A24D10" w14:textId="77777777" w:rsidR="00094EB2" w:rsidRPr="00294A17" w:rsidRDefault="00094EB2" w:rsidP="00094EB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7" w:history="1">
        <w:r w:rsidRPr="00294A17">
          <w:rPr>
            <w:rStyle w:val="Hyperlink"/>
            <w:rFonts w:cstheme="minorHAnsi"/>
            <w:sz w:val="24"/>
            <w:szCs w:val="24"/>
          </w:rPr>
          <w:t>School Board Elections | Returning officer registration</w:t>
        </w:r>
      </w:hyperlink>
      <w:r w:rsidRPr="00294A17">
        <w:rPr>
          <w:rFonts w:cstheme="minorHAnsi"/>
          <w:sz w:val="24"/>
          <w:szCs w:val="24"/>
        </w:rPr>
        <w:t xml:space="preserve"> </w:t>
      </w:r>
    </w:p>
    <w:p w14:paraId="6437B494" w14:textId="77777777" w:rsidR="00C2711C" w:rsidRPr="00C2711C" w:rsidRDefault="00C2711C" w:rsidP="00C2711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After registration, the RO will receive an email containing their RO ID number, username, and password.</w:t>
      </w:r>
    </w:p>
    <w:p w14:paraId="48178501" w14:textId="77777777" w:rsidR="00C2711C" w:rsidRPr="00C2711C" w:rsidRDefault="00C2711C" w:rsidP="00C2711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must enter the election date into the </w:t>
      </w:r>
      <w:r w:rsidRPr="00C2711C">
        <w:rPr>
          <w:rFonts w:cstheme="minorHAnsi"/>
          <w:b/>
          <w:bCs/>
          <w:sz w:val="24"/>
          <w:szCs w:val="24"/>
        </w:rPr>
        <w:t>Election Planner Tool</w:t>
      </w:r>
      <w:r w:rsidRPr="00C2711C">
        <w:rPr>
          <w:rFonts w:cstheme="minorHAnsi"/>
          <w:sz w:val="24"/>
          <w:szCs w:val="24"/>
        </w:rPr>
        <w:t xml:space="preserve"> (under the </w:t>
      </w:r>
      <w:r w:rsidRPr="00C2711C">
        <w:rPr>
          <w:rFonts w:cstheme="minorHAnsi"/>
          <w:b/>
          <w:bCs/>
          <w:sz w:val="24"/>
          <w:szCs w:val="24"/>
        </w:rPr>
        <w:t>Parents</w:t>
      </w:r>
      <w:r w:rsidRPr="00C2711C">
        <w:rPr>
          <w:rFonts w:cstheme="minorHAnsi"/>
          <w:sz w:val="24"/>
          <w:szCs w:val="24"/>
        </w:rPr>
        <w:t xml:space="preserve"> section). This tool will generate an election timetable for the RO to follow. It is essential to use the correct planner tool for a </w:t>
      </w:r>
      <w:r w:rsidRPr="00C2711C">
        <w:rPr>
          <w:rFonts w:cstheme="minorHAnsi"/>
          <w:b/>
          <w:bCs/>
          <w:sz w:val="24"/>
          <w:szCs w:val="24"/>
        </w:rPr>
        <w:t>parent by-election</w:t>
      </w:r>
      <w:r w:rsidRPr="00C2711C">
        <w:rPr>
          <w:rFonts w:cstheme="minorHAnsi"/>
          <w:sz w:val="24"/>
          <w:szCs w:val="24"/>
        </w:rPr>
        <w:t xml:space="preserve">, which follows a </w:t>
      </w:r>
      <w:r w:rsidRPr="00C2711C">
        <w:rPr>
          <w:rFonts w:cstheme="minorHAnsi"/>
          <w:b/>
          <w:bCs/>
          <w:sz w:val="24"/>
          <w:szCs w:val="24"/>
        </w:rPr>
        <w:t>63-day process</w:t>
      </w:r>
      <w:r w:rsidRPr="00C2711C">
        <w:rPr>
          <w:rFonts w:cstheme="minorHAnsi"/>
          <w:sz w:val="24"/>
          <w:szCs w:val="24"/>
        </w:rPr>
        <w:t>:</w:t>
      </w:r>
    </w:p>
    <w:p w14:paraId="49565F24" w14:textId="16F9ABA2" w:rsidR="00C2711C" w:rsidRPr="00C2711C" w:rsidRDefault="00294A17" w:rsidP="00C2711C">
      <w:pPr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8" w:history="1">
        <w:r w:rsidRPr="00294A17">
          <w:rPr>
            <w:rStyle w:val="Hyperlink"/>
            <w:rFonts w:cstheme="minorHAnsi"/>
            <w:sz w:val="24"/>
            <w:szCs w:val="24"/>
          </w:rPr>
          <w:t>School Board Elections | Election Planning</w:t>
        </w:r>
      </w:hyperlink>
    </w:p>
    <w:p w14:paraId="65C957E7" w14:textId="1C1A8970" w:rsidR="00294A17" w:rsidRPr="00294A17" w:rsidRDefault="00C2711C" w:rsidP="00294A1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</w:t>
      </w:r>
      <w:r w:rsidRPr="00C2711C">
        <w:rPr>
          <w:rFonts w:cstheme="minorHAnsi"/>
          <w:b/>
          <w:bCs/>
          <w:sz w:val="24"/>
          <w:szCs w:val="24"/>
        </w:rPr>
        <w:t>Returning Officers’ Handbook</w:t>
      </w:r>
      <w:r w:rsidRPr="00C2711C">
        <w:rPr>
          <w:rFonts w:cstheme="minorHAnsi"/>
          <w:sz w:val="24"/>
          <w:szCs w:val="24"/>
        </w:rPr>
        <w:t xml:space="preserve"> provides detailed instructions on conducting each task:</w:t>
      </w:r>
      <w:r w:rsidR="00294A17" w:rsidRPr="00294A17">
        <w:rPr>
          <w:rFonts w:cstheme="minorHAnsi"/>
          <w:sz w:val="24"/>
          <w:szCs w:val="24"/>
        </w:rPr>
        <w:t xml:space="preserve"> </w:t>
      </w:r>
      <w:hyperlink r:id="rId9" w:history="1">
        <w:r w:rsidR="00294A17" w:rsidRPr="00294A17">
          <w:rPr>
            <w:rStyle w:val="Hyperlink"/>
            <w:rFonts w:cstheme="minorHAnsi"/>
            <w:sz w:val="24"/>
            <w:szCs w:val="24"/>
          </w:rPr>
          <w:t>School Board Elections | Returning officers' handbook</w:t>
        </w:r>
      </w:hyperlink>
    </w:p>
    <w:p w14:paraId="5D82A25D" w14:textId="2E87A33C" w:rsidR="00C2711C" w:rsidRPr="00C2711C" w:rsidRDefault="00C2711C" w:rsidP="00294A17">
      <w:pPr>
        <w:ind w:left="1440"/>
        <w:rPr>
          <w:rFonts w:cstheme="minorHAnsi"/>
          <w:sz w:val="24"/>
          <w:szCs w:val="24"/>
        </w:rPr>
      </w:pPr>
    </w:p>
    <w:p w14:paraId="779BB754" w14:textId="77777777" w:rsidR="00C2711C" w:rsidRPr="00C2711C" w:rsidRDefault="00000000" w:rsidP="00C271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78B66CA">
          <v:rect id="_x0000_i1025" style="width:0;height:1.5pt" o:hralign="center" o:hrstd="t" o:hr="t" fillcolor="#a0a0a0" stroked="f"/>
        </w:pict>
      </w:r>
    </w:p>
    <w:p w14:paraId="2BD500C9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The Roll</w:t>
      </w:r>
    </w:p>
    <w:p w14:paraId="258BEED2" w14:textId="77777777" w:rsidR="00C2711C" w:rsidRPr="00C2711C" w:rsidRDefault="00C2711C" w:rsidP="00C2711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needs to prepare a roll listing all parents and caregivers of currently enrolled students. The </w:t>
      </w:r>
      <w:r w:rsidRPr="00C2711C">
        <w:rPr>
          <w:rFonts w:cstheme="minorHAnsi"/>
          <w:b/>
          <w:bCs/>
          <w:sz w:val="24"/>
          <w:szCs w:val="24"/>
        </w:rPr>
        <w:t>Returning Officers’ Handbook</w:t>
      </w:r>
      <w:r w:rsidRPr="00C2711C">
        <w:rPr>
          <w:rFonts w:cstheme="minorHAnsi"/>
          <w:sz w:val="24"/>
          <w:szCs w:val="24"/>
        </w:rPr>
        <w:t xml:space="preserve"> provides guidance on determining eligibility.</w:t>
      </w:r>
    </w:p>
    <w:p w14:paraId="0455B2ED" w14:textId="77777777" w:rsidR="00C2711C" w:rsidRPr="00C2711C" w:rsidRDefault="00C2711C" w:rsidP="00C2711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If the principal is a parent of a student at the school, they </w:t>
      </w:r>
      <w:r w:rsidRPr="00C2711C">
        <w:rPr>
          <w:rFonts w:cstheme="minorHAnsi"/>
          <w:b/>
          <w:bCs/>
          <w:sz w:val="24"/>
          <w:szCs w:val="24"/>
        </w:rPr>
        <w:t>can</w:t>
      </w:r>
      <w:r w:rsidRPr="00C2711C">
        <w:rPr>
          <w:rFonts w:cstheme="minorHAnsi"/>
          <w:sz w:val="24"/>
          <w:szCs w:val="24"/>
        </w:rPr>
        <w:t xml:space="preserve"> be included on the roll, nominate candidates, and vote. However, they </w:t>
      </w:r>
      <w:r w:rsidRPr="00C2711C">
        <w:rPr>
          <w:rFonts w:cstheme="minorHAnsi"/>
          <w:b/>
          <w:bCs/>
          <w:sz w:val="24"/>
          <w:szCs w:val="24"/>
        </w:rPr>
        <w:t>cannot</w:t>
      </w:r>
      <w:r w:rsidRPr="00C2711C">
        <w:rPr>
          <w:rFonts w:cstheme="minorHAnsi"/>
          <w:sz w:val="24"/>
          <w:szCs w:val="24"/>
        </w:rPr>
        <w:t xml:space="preserve"> stand for election.</w:t>
      </w:r>
    </w:p>
    <w:p w14:paraId="66BDF042" w14:textId="77777777" w:rsidR="00C2711C" w:rsidRPr="00C2711C" w:rsidRDefault="00C2711C" w:rsidP="00C2711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If a parent has </w:t>
      </w:r>
      <w:r w:rsidRPr="00C2711C">
        <w:rPr>
          <w:rFonts w:cstheme="minorHAnsi"/>
          <w:b/>
          <w:bCs/>
          <w:sz w:val="24"/>
          <w:szCs w:val="24"/>
        </w:rPr>
        <w:t>dual eligibility</w:t>
      </w:r>
      <w:r w:rsidRPr="00C2711C">
        <w:rPr>
          <w:rFonts w:cstheme="minorHAnsi"/>
          <w:sz w:val="24"/>
          <w:szCs w:val="24"/>
        </w:rPr>
        <w:t xml:space="preserve"> (i.e., they are also employed by the school), they </w:t>
      </w:r>
      <w:r w:rsidRPr="00C2711C">
        <w:rPr>
          <w:rFonts w:cstheme="minorHAnsi"/>
          <w:b/>
          <w:bCs/>
          <w:sz w:val="24"/>
          <w:szCs w:val="24"/>
        </w:rPr>
        <w:t>can</w:t>
      </w:r>
      <w:r w:rsidRPr="00C2711C">
        <w:rPr>
          <w:rFonts w:cstheme="minorHAnsi"/>
          <w:sz w:val="24"/>
          <w:szCs w:val="24"/>
        </w:rPr>
        <w:t xml:space="preserve"> be on the roll </w:t>
      </w:r>
      <w:r w:rsidRPr="00C2711C">
        <w:rPr>
          <w:rFonts w:cstheme="minorHAnsi"/>
          <w:i/>
          <w:iCs/>
          <w:sz w:val="24"/>
          <w:szCs w:val="24"/>
        </w:rPr>
        <w:t>only if</w:t>
      </w:r>
      <w:r w:rsidRPr="00C2711C">
        <w:rPr>
          <w:rFonts w:cstheme="minorHAnsi"/>
          <w:sz w:val="24"/>
          <w:szCs w:val="24"/>
        </w:rPr>
        <w:t xml:space="preserve"> they did </w:t>
      </w:r>
      <w:r w:rsidRPr="00C2711C">
        <w:rPr>
          <w:rFonts w:cstheme="minorHAnsi"/>
          <w:b/>
          <w:bCs/>
          <w:sz w:val="24"/>
          <w:szCs w:val="24"/>
        </w:rPr>
        <w:t>not</w:t>
      </w:r>
      <w:r w:rsidRPr="00C2711C">
        <w:rPr>
          <w:rFonts w:cstheme="minorHAnsi"/>
          <w:sz w:val="24"/>
          <w:szCs w:val="24"/>
        </w:rPr>
        <w:t xml:space="preserve"> opt to be on the staff roll in the last triennial elections.</w:t>
      </w:r>
    </w:p>
    <w:p w14:paraId="1FB6FCBB" w14:textId="77777777" w:rsidR="00C2711C" w:rsidRPr="00C2711C" w:rsidRDefault="00C2711C" w:rsidP="00C2711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roll must be displayed at the school for </w:t>
      </w:r>
      <w:r w:rsidRPr="00C2711C">
        <w:rPr>
          <w:rFonts w:cstheme="minorHAnsi"/>
          <w:b/>
          <w:bCs/>
          <w:sz w:val="24"/>
          <w:szCs w:val="24"/>
        </w:rPr>
        <w:t>one week</w:t>
      </w:r>
      <w:r w:rsidRPr="00C2711C">
        <w:rPr>
          <w:rFonts w:cstheme="minorHAnsi"/>
          <w:sz w:val="24"/>
          <w:szCs w:val="24"/>
        </w:rPr>
        <w:t xml:space="preserve"> for parents to verify their inclusion. Only </w:t>
      </w:r>
      <w:r w:rsidRPr="00C2711C">
        <w:rPr>
          <w:rFonts w:cstheme="minorHAnsi"/>
          <w:b/>
          <w:bCs/>
          <w:sz w:val="24"/>
          <w:szCs w:val="24"/>
        </w:rPr>
        <w:t>names</w:t>
      </w:r>
      <w:r w:rsidRPr="00C2711C">
        <w:rPr>
          <w:rFonts w:cstheme="minorHAnsi"/>
          <w:sz w:val="24"/>
          <w:szCs w:val="24"/>
        </w:rPr>
        <w:t xml:space="preserve"> should be displayed—</w:t>
      </w:r>
      <w:r w:rsidRPr="00C2711C">
        <w:rPr>
          <w:rFonts w:cstheme="minorHAnsi"/>
          <w:b/>
          <w:bCs/>
          <w:sz w:val="24"/>
          <w:szCs w:val="24"/>
        </w:rPr>
        <w:t>no addresses</w:t>
      </w:r>
      <w:r w:rsidRPr="00C2711C">
        <w:rPr>
          <w:rFonts w:cstheme="minorHAnsi"/>
          <w:sz w:val="24"/>
          <w:szCs w:val="24"/>
        </w:rPr>
        <w:t>.</w:t>
      </w:r>
    </w:p>
    <w:p w14:paraId="4A0A42DD" w14:textId="77777777" w:rsidR="00C2711C" w:rsidRPr="00C2711C" w:rsidRDefault="00C2711C" w:rsidP="00C2711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Parents who were omitted from the roll or enrolled after it closed may be added to the </w:t>
      </w:r>
      <w:r w:rsidRPr="00C2711C">
        <w:rPr>
          <w:rFonts w:cstheme="minorHAnsi"/>
          <w:b/>
          <w:bCs/>
          <w:sz w:val="24"/>
          <w:szCs w:val="24"/>
        </w:rPr>
        <w:t>supplementary roll</w:t>
      </w:r>
      <w:r w:rsidRPr="00C2711C">
        <w:rPr>
          <w:rFonts w:cstheme="minorHAnsi"/>
          <w:sz w:val="24"/>
          <w:szCs w:val="24"/>
        </w:rPr>
        <w:t>.</w:t>
      </w:r>
    </w:p>
    <w:p w14:paraId="06B3E338" w14:textId="77777777" w:rsidR="00C2711C" w:rsidRPr="00C2711C" w:rsidRDefault="00000000" w:rsidP="00C271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9F317DE">
          <v:rect id="_x0000_i1026" style="width:0;height:1.5pt" o:hralign="center" o:hrstd="t" o:hr="t" fillcolor="#a0a0a0" stroked="f"/>
        </w:pict>
      </w:r>
    </w:p>
    <w:p w14:paraId="3E208108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lastRenderedPageBreak/>
        <w:t>Nomination Process</w:t>
      </w:r>
    </w:p>
    <w:p w14:paraId="0002F7C3" w14:textId="77777777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must </w:t>
      </w:r>
      <w:r w:rsidRPr="00C2711C">
        <w:rPr>
          <w:rFonts w:cstheme="minorHAnsi"/>
          <w:b/>
          <w:bCs/>
          <w:sz w:val="24"/>
          <w:szCs w:val="24"/>
        </w:rPr>
        <w:t>call for nominations</w:t>
      </w:r>
      <w:r w:rsidRPr="00C2711C">
        <w:rPr>
          <w:rFonts w:cstheme="minorHAnsi"/>
          <w:sz w:val="24"/>
          <w:szCs w:val="24"/>
        </w:rPr>
        <w:t xml:space="preserve"> by publishing a </w:t>
      </w:r>
      <w:r w:rsidRPr="00C2711C">
        <w:rPr>
          <w:rFonts w:cstheme="minorHAnsi"/>
          <w:b/>
          <w:bCs/>
          <w:sz w:val="24"/>
          <w:szCs w:val="24"/>
        </w:rPr>
        <w:t>Notice 1A</w:t>
      </w:r>
      <w:r w:rsidRPr="00C2711C">
        <w:rPr>
          <w:rFonts w:cstheme="minorHAnsi"/>
          <w:sz w:val="24"/>
          <w:szCs w:val="24"/>
        </w:rPr>
        <w:t xml:space="preserve"> in the school newsletter, on the school website, or via the school's Facebook page. A sample notice can be downloaded here:</w:t>
      </w:r>
    </w:p>
    <w:p w14:paraId="414D2618" w14:textId="77777777" w:rsidR="00294A17" w:rsidRPr="00294A17" w:rsidRDefault="00294A17" w:rsidP="00294A17">
      <w:pPr>
        <w:rPr>
          <w:rFonts w:cstheme="minorHAnsi"/>
          <w:sz w:val="24"/>
          <w:szCs w:val="24"/>
        </w:rPr>
      </w:pPr>
      <w:hyperlink r:id="rId10" w:history="1">
        <w:r w:rsidRPr="00294A17">
          <w:rPr>
            <w:rStyle w:val="Hyperlink"/>
            <w:rFonts w:cstheme="minorHAnsi"/>
            <w:sz w:val="24"/>
            <w:szCs w:val="24"/>
          </w:rPr>
          <w:t>School Board Elections | Sample election notices</w:t>
        </w:r>
      </w:hyperlink>
      <w:r w:rsidRPr="00294A17">
        <w:rPr>
          <w:rFonts w:cstheme="minorHAnsi"/>
          <w:sz w:val="24"/>
          <w:szCs w:val="24"/>
        </w:rPr>
        <w:t>.</w:t>
      </w:r>
    </w:p>
    <w:p w14:paraId="2CA07065" w14:textId="47BB2B21" w:rsidR="00C2711C" w:rsidRPr="00C2711C" w:rsidRDefault="00C2711C" w:rsidP="00294A17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The RO can begin this process as soon as the roll is finalized.</w:t>
      </w:r>
    </w:p>
    <w:p w14:paraId="2204A815" w14:textId="77777777" w:rsidR="00C2711C" w:rsidRPr="00C2711C" w:rsidRDefault="00C2711C" w:rsidP="00C2711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must send a </w:t>
      </w:r>
      <w:r w:rsidRPr="00C2711C">
        <w:rPr>
          <w:rFonts w:cstheme="minorHAnsi"/>
          <w:b/>
          <w:bCs/>
          <w:sz w:val="24"/>
          <w:szCs w:val="24"/>
        </w:rPr>
        <w:t>Nomination Form (Form A)</w:t>
      </w:r>
      <w:r w:rsidRPr="00C2711C">
        <w:rPr>
          <w:rFonts w:cstheme="minorHAnsi"/>
          <w:sz w:val="24"/>
          <w:szCs w:val="24"/>
        </w:rPr>
        <w:t xml:space="preserve"> and </w:t>
      </w:r>
      <w:r w:rsidRPr="00C2711C">
        <w:rPr>
          <w:rFonts w:cstheme="minorHAnsi"/>
          <w:b/>
          <w:bCs/>
          <w:sz w:val="24"/>
          <w:szCs w:val="24"/>
        </w:rPr>
        <w:t>Cover Letter (Notice 2)</w:t>
      </w:r>
      <w:r w:rsidRPr="00C2711C">
        <w:rPr>
          <w:rFonts w:cstheme="minorHAnsi"/>
          <w:sz w:val="24"/>
          <w:szCs w:val="24"/>
        </w:rPr>
        <w:t xml:space="preserve"> to all parents on the roll. These can be sent via:</w:t>
      </w:r>
    </w:p>
    <w:p w14:paraId="27B102C0" w14:textId="77777777" w:rsidR="00C2711C" w:rsidRPr="00C2711C" w:rsidRDefault="00C2711C" w:rsidP="00C2711C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Email</w:t>
      </w:r>
    </w:p>
    <w:p w14:paraId="4CC3406A" w14:textId="77777777" w:rsidR="00C2711C" w:rsidRPr="00C2711C" w:rsidRDefault="00C2711C" w:rsidP="00C2711C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Post</w:t>
      </w:r>
    </w:p>
    <w:p w14:paraId="798AF2FA" w14:textId="77777777" w:rsidR="00C2711C" w:rsidRPr="00C2711C" w:rsidRDefault="00C2711C" w:rsidP="00C2711C">
      <w:pPr>
        <w:numPr>
          <w:ilvl w:val="1"/>
          <w:numId w:val="3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Hand delivery</w:t>
      </w:r>
    </w:p>
    <w:p w14:paraId="6298642B" w14:textId="77777777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Relevant forms can be downloaded here:</w:t>
      </w:r>
    </w:p>
    <w:p w14:paraId="5C9B8F15" w14:textId="77777777" w:rsidR="00294A17" w:rsidRPr="00294A17" w:rsidRDefault="00294A17" w:rsidP="00294A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11" w:history="1">
        <w:r w:rsidRPr="00294A17">
          <w:rPr>
            <w:rStyle w:val="Hyperlink"/>
            <w:rFonts w:cstheme="minorHAnsi"/>
            <w:sz w:val="24"/>
            <w:szCs w:val="24"/>
          </w:rPr>
          <w:t>School Board Elections | Election Forms and Appendices</w:t>
        </w:r>
      </w:hyperlink>
    </w:p>
    <w:p w14:paraId="56CD12B0" w14:textId="77777777" w:rsidR="00294A17" w:rsidRPr="00294A17" w:rsidRDefault="00294A17" w:rsidP="00294A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12" w:history="1">
        <w:r w:rsidRPr="00294A17">
          <w:rPr>
            <w:rStyle w:val="Hyperlink"/>
            <w:rFonts w:cstheme="minorHAnsi"/>
            <w:sz w:val="24"/>
            <w:szCs w:val="24"/>
          </w:rPr>
          <w:t>School Board Elections | Sample election notices</w:t>
        </w:r>
      </w:hyperlink>
    </w:p>
    <w:p w14:paraId="07B16321" w14:textId="77777777" w:rsidR="00C2711C" w:rsidRPr="00C2711C" w:rsidRDefault="00C2711C" w:rsidP="00C2711C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Nomination forms must be </w:t>
      </w:r>
      <w:r w:rsidRPr="00C2711C">
        <w:rPr>
          <w:rFonts w:cstheme="minorHAnsi"/>
          <w:b/>
          <w:bCs/>
          <w:sz w:val="24"/>
          <w:szCs w:val="24"/>
        </w:rPr>
        <w:t>sent out by the deadline specified</w:t>
      </w:r>
      <w:r w:rsidRPr="00C2711C">
        <w:rPr>
          <w:rFonts w:cstheme="minorHAnsi"/>
          <w:sz w:val="24"/>
          <w:szCs w:val="24"/>
        </w:rPr>
        <w:t xml:space="preserve"> in the </w:t>
      </w:r>
      <w:r w:rsidRPr="00C2711C">
        <w:rPr>
          <w:rFonts w:cstheme="minorHAnsi"/>
          <w:b/>
          <w:bCs/>
          <w:sz w:val="24"/>
          <w:szCs w:val="24"/>
        </w:rPr>
        <w:t>Election Planner Tool</w:t>
      </w:r>
      <w:r w:rsidRPr="00C2711C">
        <w:rPr>
          <w:rFonts w:cstheme="minorHAnsi"/>
          <w:sz w:val="24"/>
          <w:szCs w:val="24"/>
        </w:rPr>
        <w:t>.</w:t>
      </w:r>
    </w:p>
    <w:p w14:paraId="3B34944C" w14:textId="77777777" w:rsidR="00C2711C" w:rsidRPr="00C2711C" w:rsidRDefault="00C2711C" w:rsidP="00C2711C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Completed nomination forms must be </w:t>
      </w:r>
      <w:r w:rsidRPr="00C2711C">
        <w:rPr>
          <w:rFonts w:cstheme="minorHAnsi"/>
          <w:b/>
          <w:bCs/>
          <w:sz w:val="24"/>
          <w:szCs w:val="24"/>
        </w:rPr>
        <w:t>returned before nominations close at 12:00 PM</w:t>
      </w:r>
      <w:r w:rsidRPr="00C2711C">
        <w:rPr>
          <w:rFonts w:cstheme="minorHAnsi"/>
          <w:sz w:val="24"/>
          <w:szCs w:val="24"/>
        </w:rPr>
        <w:t xml:space="preserve"> on the specified date.</w:t>
      </w:r>
    </w:p>
    <w:p w14:paraId="6B2A00FF" w14:textId="77777777" w:rsidR="00C2711C" w:rsidRPr="00C2711C" w:rsidRDefault="00C2711C" w:rsidP="00C2711C">
      <w:pPr>
        <w:numPr>
          <w:ilvl w:val="1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A nominee may submit a </w:t>
      </w:r>
      <w:r w:rsidRPr="00C2711C">
        <w:rPr>
          <w:rFonts w:cstheme="minorHAnsi"/>
          <w:b/>
          <w:bCs/>
          <w:sz w:val="24"/>
          <w:szCs w:val="24"/>
        </w:rPr>
        <w:t>candidate statement</w:t>
      </w:r>
      <w:r w:rsidRPr="00C2711C">
        <w:rPr>
          <w:rFonts w:cstheme="minorHAnsi"/>
          <w:sz w:val="24"/>
          <w:szCs w:val="24"/>
        </w:rPr>
        <w:t xml:space="preserve"> along with the nomination form.</w:t>
      </w:r>
    </w:p>
    <w:p w14:paraId="45752B3A" w14:textId="77777777" w:rsidR="00C2711C" w:rsidRPr="00C2711C" w:rsidRDefault="00C2711C" w:rsidP="00C2711C">
      <w:pPr>
        <w:numPr>
          <w:ilvl w:val="1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nomination form must be signed by </w:t>
      </w:r>
      <w:r w:rsidRPr="00C2711C">
        <w:rPr>
          <w:rFonts w:cstheme="minorHAnsi"/>
          <w:b/>
          <w:bCs/>
          <w:sz w:val="24"/>
          <w:szCs w:val="24"/>
        </w:rPr>
        <w:t>both</w:t>
      </w:r>
      <w:r w:rsidRPr="00C2711C">
        <w:rPr>
          <w:rFonts w:cstheme="minorHAnsi"/>
          <w:sz w:val="24"/>
          <w:szCs w:val="24"/>
        </w:rPr>
        <w:t xml:space="preserve"> the nominee and the nominator (even if they are the same person).</w:t>
      </w:r>
    </w:p>
    <w:p w14:paraId="3B081BD3" w14:textId="77777777" w:rsidR="00C2711C" w:rsidRPr="00C2711C" w:rsidRDefault="00C2711C" w:rsidP="00C2711C">
      <w:pPr>
        <w:numPr>
          <w:ilvl w:val="1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must </w:t>
      </w:r>
      <w:r w:rsidRPr="00C2711C">
        <w:rPr>
          <w:rFonts w:cstheme="minorHAnsi"/>
          <w:b/>
          <w:bCs/>
          <w:sz w:val="24"/>
          <w:szCs w:val="24"/>
        </w:rPr>
        <w:t>validate all nomination forms</w:t>
      </w:r>
      <w:r w:rsidRPr="00C2711C">
        <w:rPr>
          <w:rFonts w:cstheme="minorHAnsi"/>
          <w:sz w:val="24"/>
          <w:szCs w:val="24"/>
        </w:rPr>
        <w:t xml:space="preserve"> before accepting them. If a form is invalid, the RO should instruct the nominator on how to correct it.</w:t>
      </w:r>
    </w:p>
    <w:p w14:paraId="412039A1" w14:textId="77777777" w:rsidR="00C2711C" w:rsidRPr="00C2711C" w:rsidRDefault="00C2711C" w:rsidP="00C2711C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should maintain a </w:t>
      </w:r>
      <w:r w:rsidRPr="00C2711C">
        <w:rPr>
          <w:rFonts w:cstheme="minorHAnsi"/>
          <w:b/>
          <w:bCs/>
          <w:sz w:val="24"/>
          <w:szCs w:val="24"/>
        </w:rPr>
        <w:t>public list of nominees</w:t>
      </w:r>
      <w:r w:rsidRPr="00C2711C">
        <w:rPr>
          <w:rFonts w:cstheme="minorHAnsi"/>
          <w:sz w:val="24"/>
          <w:szCs w:val="24"/>
        </w:rPr>
        <w:t xml:space="preserve"> as nominations are received.</w:t>
      </w:r>
    </w:p>
    <w:p w14:paraId="0C4FB660" w14:textId="77777777" w:rsidR="00C2711C" w:rsidRPr="00C2711C" w:rsidRDefault="00C2711C" w:rsidP="00C2711C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If </w:t>
      </w:r>
      <w:r w:rsidRPr="00C2711C">
        <w:rPr>
          <w:rFonts w:cstheme="minorHAnsi"/>
          <w:b/>
          <w:bCs/>
          <w:sz w:val="24"/>
          <w:szCs w:val="24"/>
        </w:rPr>
        <w:t>only one nomination is received per position</w:t>
      </w:r>
      <w:r w:rsidRPr="00C2711C">
        <w:rPr>
          <w:rFonts w:cstheme="minorHAnsi"/>
          <w:sz w:val="24"/>
          <w:szCs w:val="24"/>
        </w:rPr>
        <w:t xml:space="preserve"> or if the number of nominations matches the number of available positions, the nominees are </w:t>
      </w:r>
      <w:r w:rsidRPr="00C2711C">
        <w:rPr>
          <w:rFonts w:cstheme="minorHAnsi"/>
          <w:b/>
          <w:bCs/>
          <w:sz w:val="24"/>
          <w:szCs w:val="24"/>
        </w:rPr>
        <w:t>automatically elected</w:t>
      </w:r>
      <w:r w:rsidRPr="00C2711C">
        <w:rPr>
          <w:rFonts w:cstheme="minorHAnsi"/>
          <w:sz w:val="24"/>
          <w:szCs w:val="24"/>
        </w:rPr>
        <w:t xml:space="preserve"> when nominations close.</w:t>
      </w:r>
    </w:p>
    <w:p w14:paraId="69142F07" w14:textId="67647E3D" w:rsidR="00C2711C" w:rsidRPr="00C2711C" w:rsidRDefault="00C2711C" w:rsidP="00C2711C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</w:t>
      </w:r>
      <w:r w:rsidRPr="00C2711C">
        <w:rPr>
          <w:rFonts w:cstheme="minorHAnsi"/>
          <w:b/>
          <w:bCs/>
          <w:sz w:val="24"/>
          <w:szCs w:val="24"/>
        </w:rPr>
        <w:t>new Board Members (BMs) take office</w:t>
      </w:r>
      <w:r w:rsidR="004A741D">
        <w:rPr>
          <w:rFonts w:cstheme="minorHAnsi"/>
          <w:b/>
          <w:bCs/>
          <w:sz w:val="24"/>
          <w:szCs w:val="24"/>
        </w:rPr>
        <w:t xml:space="preserve"> seven days after nominations close</w:t>
      </w:r>
      <w:r w:rsidRPr="00C2711C">
        <w:rPr>
          <w:rFonts w:cstheme="minorHAnsi"/>
          <w:sz w:val="24"/>
          <w:szCs w:val="24"/>
        </w:rPr>
        <w:t>.</w:t>
      </w:r>
    </w:p>
    <w:p w14:paraId="465D1B8D" w14:textId="77777777" w:rsidR="00C2711C" w:rsidRPr="00C2711C" w:rsidRDefault="00C2711C" w:rsidP="00C2711C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RO should use </w:t>
      </w:r>
      <w:r w:rsidRPr="00C2711C">
        <w:rPr>
          <w:rFonts w:cstheme="minorHAnsi"/>
          <w:b/>
          <w:bCs/>
          <w:sz w:val="24"/>
          <w:szCs w:val="24"/>
        </w:rPr>
        <w:t>Form 4B</w:t>
      </w:r>
      <w:r w:rsidRPr="00C2711C">
        <w:rPr>
          <w:rFonts w:cstheme="minorHAnsi"/>
          <w:sz w:val="24"/>
          <w:szCs w:val="24"/>
        </w:rPr>
        <w:t xml:space="preserve"> to announce the results via:</w:t>
      </w:r>
    </w:p>
    <w:p w14:paraId="7CF6BB4C" w14:textId="77777777" w:rsidR="00C2711C" w:rsidRPr="00C2711C" w:rsidRDefault="00C2711C" w:rsidP="00C2711C">
      <w:pPr>
        <w:numPr>
          <w:ilvl w:val="1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The school website</w:t>
      </w:r>
    </w:p>
    <w:p w14:paraId="207C52F7" w14:textId="77777777" w:rsidR="00C2711C" w:rsidRPr="00C2711C" w:rsidRDefault="00C2711C" w:rsidP="00C2711C">
      <w:pPr>
        <w:numPr>
          <w:ilvl w:val="1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The school’s Facebook page</w:t>
      </w:r>
    </w:p>
    <w:p w14:paraId="5C87870D" w14:textId="77777777" w:rsidR="00C2711C" w:rsidRPr="00C2711C" w:rsidRDefault="00C2711C" w:rsidP="00C2711C">
      <w:pPr>
        <w:numPr>
          <w:ilvl w:val="1"/>
          <w:numId w:val="4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A school newsletter</w:t>
      </w:r>
    </w:p>
    <w:p w14:paraId="5654D5D6" w14:textId="77777777" w:rsidR="00C2711C" w:rsidRPr="00C2711C" w:rsidRDefault="00000000" w:rsidP="00C271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DE77A3C">
          <v:rect id="_x0000_i1027" style="width:0;height:1.5pt" o:hralign="center" o:hrstd="t" o:hr="t" fillcolor="#a0a0a0" stroked="f"/>
        </w:pict>
      </w:r>
    </w:p>
    <w:p w14:paraId="0F9C63F6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lastRenderedPageBreak/>
        <w:t>Voting Process</w:t>
      </w:r>
    </w:p>
    <w:p w14:paraId="7DB39973" w14:textId="77777777" w:rsidR="00C2711C" w:rsidRPr="00C2711C" w:rsidRDefault="00C2711C" w:rsidP="00C2711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Voting Form (Form C)</w:t>
      </w:r>
      <w:r w:rsidRPr="00C2711C">
        <w:rPr>
          <w:rFonts w:cstheme="minorHAnsi"/>
          <w:sz w:val="24"/>
          <w:szCs w:val="24"/>
        </w:rPr>
        <w:t xml:space="preserve"> and candidate statements must be </w:t>
      </w:r>
      <w:r w:rsidRPr="00C2711C">
        <w:rPr>
          <w:rFonts w:cstheme="minorHAnsi"/>
          <w:b/>
          <w:bCs/>
          <w:sz w:val="24"/>
          <w:szCs w:val="24"/>
        </w:rPr>
        <w:t>posted</w:t>
      </w:r>
      <w:r w:rsidRPr="00C2711C">
        <w:rPr>
          <w:rFonts w:cstheme="minorHAnsi"/>
          <w:sz w:val="24"/>
          <w:szCs w:val="24"/>
        </w:rPr>
        <w:t xml:space="preserve"> or </w:t>
      </w:r>
      <w:r w:rsidRPr="00C2711C">
        <w:rPr>
          <w:rFonts w:cstheme="minorHAnsi"/>
          <w:b/>
          <w:bCs/>
          <w:sz w:val="24"/>
          <w:szCs w:val="24"/>
        </w:rPr>
        <w:t>hand-delivered</w:t>
      </w:r>
      <w:r w:rsidRPr="00C2711C">
        <w:rPr>
          <w:rFonts w:cstheme="minorHAnsi"/>
          <w:sz w:val="24"/>
          <w:szCs w:val="24"/>
        </w:rPr>
        <w:t xml:space="preserve"> to all parents on the roll </w:t>
      </w:r>
      <w:r w:rsidRPr="00C2711C">
        <w:rPr>
          <w:rFonts w:cstheme="minorHAnsi"/>
          <w:b/>
          <w:bCs/>
          <w:sz w:val="24"/>
          <w:szCs w:val="24"/>
        </w:rPr>
        <w:t>by or before the deadline</w:t>
      </w:r>
      <w:r w:rsidRPr="00C2711C">
        <w:rPr>
          <w:rFonts w:cstheme="minorHAnsi"/>
          <w:sz w:val="24"/>
          <w:szCs w:val="24"/>
        </w:rPr>
        <w:t xml:space="preserve"> specified in the </w:t>
      </w:r>
      <w:r w:rsidRPr="00C2711C">
        <w:rPr>
          <w:rFonts w:cstheme="minorHAnsi"/>
          <w:b/>
          <w:bCs/>
          <w:sz w:val="24"/>
          <w:szCs w:val="24"/>
        </w:rPr>
        <w:t>Election Planner Tool</w:t>
      </w:r>
      <w:r w:rsidRPr="00C2711C">
        <w:rPr>
          <w:rFonts w:cstheme="minorHAnsi"/>
          <w:sz w:val="24"/>
          <w:szCs w:val="24"/>
        </w:rPr>
        <w:t xml:space="preserve">. These </w:t>
      </w:r>
      <w:r w:rsidRPr="00C2711C">
        <w:rPr>
          <w:rFonts w:cstheme="minorHAnsi"/>
          <w:b/>
          <w:bCs/>
          <w:sz w:val="24"/>
          <w:szCs w:val="24"/>
        </w:rPr>
        <w:t>cannot</w:t>
      </w:r>
      <w:r w:rsidRPr="00C2711C">
        <w:rPr>
          <w:rFonts w:cstheme="minorHAnsi"/>
          <w:sz w:val="24"/>
          <w:szCs w:val="24"/>
        </w:rPr>
        <w:t xml:space="preserve"> be sent via email. Only an accredited provider can conduct electronic elections.</w:t>
      </w:r>
    </w:p>
    <w:p w14:paraId="6E12BCBF" w14:textId="77777777" w:rsidR="00C2711C" w:rsidRPr="00C2711C" w:rsidRDefault="00C2711C" w:rsidP="00C2711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Voting deadlines:</w:t>
      </w:r>
    </w:p>
    <w:p w14:paraId="5FDFE1D9" w14:textId="77777777" w:rsidR="00C2711C" w:rsidRPr="00C2711C" w:rsidRDefault="00C2711C" w:rsidP="00C2711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Voting forms must be </w:t>
      </w:r>
      <w:r w:rsidRPr="00C2711C">
        <w:rPr>
          <w:rFonts w:cstheme="minorHAnsi"/>
          <w:b/>
          <w:bCs/>
          <w:sz w:val="24"/>
          <w:szCs w:val="24"/>
        </w:rPr>
        <w:t>returned by 4:00 PM on election day</w:t>
      </w:r>
      <w:r w:rsidRPr="00C2711C">
        <w:rPr>
          <w:rFonts w:cstheme="minorHAnsi"/>
          <w:sz w:val="24"/>
          <w:szCs w:val="24"/>
        </w:rPr>
        <w:t>.</w:t>
      </w:r>
    </w:p>
    <w:p w14:paraId="2AE8226B" w14:textId="77777777" w:rsidR="00C2711C" w:rsidRPr="00C2711C" w:rsidRDefault="00C2711C" w:rsidP="00C2711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If mailed, voting forms must </w:t>
      </w:r>
      <w:r w:rsidRPr="00C2711C">
        <w:rPr>
          <w:rFonts w:cstheme="minorHAnsi"/>
          <w:b/>
          <w:bCs/>
          <w:sz w:val="24"/>
          <w:szCs w:val="24"/>
        </w:rPr>
        <w:t>arrive within five days</w:t>
      </w:r>
      <w:r w:rsidRPr="00C2711C">
        <w:rPr>
          <w:rFonts w:cstheme="minorHAnsi"/>
          <w:sz w:val="24"/>
          <w:szCs w:val="24"/>
        </w:rPr>
        <w:t xml:space="preserve"> after election day.</w:t>
      </w:r>
    </w:p>
    <w:p w14:paraId="267D1B85" w14:textId="77777777" w:rsidR="00C2711C" w:rsidRPr="00C2711C" w:rsidRDefault="00C2711C" w:rsidP="00C2711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Counting and results:</w:t>
      </w:r>
    </w:p>
    <w:p w14:paraId="28957D15" w14:textId="77777777" w:rsidR="00C2711C" w:rsidRPr="00C2711C" w:rsidRDefault="00C2711C" w:rsidP="00C2711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Votes will be </w:t>
      </w:r>
      <w:r w:rsidRPr="00C2711C">
        <w:rPr>
          <w:rFonts w:cstheme="minorHAnsi"/>
          <w:b/>
          <w:bCs/>
          <w:sz w:val="24"/>
          <w:szCs w:val="24"/>
        </w:rPr>
        <w:t>counted six days after the election date</w:t>
      </w:r>
      <w:r w:rsidRPr="00C2711C">
        <w:rPr>
          <w:rFonts w:cstheme="minorHAnsi"/>
          <w:sz w:val="24"/>
          <w:szCs w:val="24"/>
        </w:rPr>
        <w:t>.</w:t>
      </w:r>
    </w:p>
    <w:p w14:paraId="09EC5836" w14:textId="77777777" w:rsidR="00C2711C" w:rsidRPr="00C2711C" w:rsidRDefault="00C2711C" w:rsidP="00C2711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 xml:space="preserve">The </w:t>
      </w:r>
      <w:r w:rsidRPr="00C2711C">
        <w:rPr>
          <w:rFonts w:cstheme="minorHAnsi"/>
          <w:b/>
          <w:bCs/>
          <w:sz w:val="24"/>
          <w:szCs w:val="24"/>
        </w:rPr>
        <w:t>new Board Members (BMs) take office the following day</w:t>
      </w:r>
      <w:r w:rsidRPr="00C2711C">
        <w:rPr>
          <w:rFonts w:cstheme="minorHAnsi"/>
          <w:sz w:val="24"/>
          <w:szCs w:val="24"/>
        </w:rPr>
        <w:t>.</w:t>
      </w:r>
    </w:p>
    <w:p w14:paraId="4B00D154" w14:textId="77777777" w:rsidR="00C2711C" w:rsidRPr="00C2711C" w:rsidRDefault="00000000" w:rsidP="00C271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44940CB">
          <v:rect id="_x0000_i1028" style="width:0;height:1.5pt" o:hralign="center" o:hrstd="t" o:hr="t" fillcolor="#a0a0a0" stroked="f"/>
        </w:pict>
      </w:r>
    </w:p>
    <w:p w14:paraId="796B68D1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Forms and Notices for a Parent By-Election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4921"/>
      </w:tblGrid>
      <w:tr w:rsidR="00C2711C" w:rsidRPr="00C2711C" w14:paraId="44D4F545" w14:textId="77777777" w:rsidTr="00C271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A109F2" w14:textId="77777777" w:rsidR="00C2711C" w:rsidRPr="00C2711C" w:rsidRDefault="00C2711C" w:rsidP="00C27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Form/Notice</w:t>
            </w:r>
          </w:p>
        </w:tc>
        <w:tc>
          <w:tcPr>
            <w:tcW w:w="0" w:type="auto"/>
            <w:vAlign w:val="center"/>
            <w:hideMark/>
          </w:tcPr>
          <w:p w14:paraId="450751AB" w14:textId="77777777" w:rsidR="00C2711C" w:rsidRPr="00C2711C" w:rsidRDefault="00C2711C" w:rsidP="00C271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</w:tr>
      <w:tr w:rsidR="00C2711C" w:rsidRPr="00C2711C" w14:paraId="5D77C522" w14:textId="77777777" w:rsidTr="00C27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24457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Notice 1A</w:t>
            </w:r>
          </w:p>
        </w:tc>
        <w:tc>
          <w:tcPr>
            <w:tcW w:w="0" w:type="auto"/>
            <w:vAlign w:val="center"/>
            <w:hideMark/>
          </w:tcPr>
          <w:p w14:paraId="75948323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sz w:val="24"/>
                <w:szCs w:val="24"/>
              </w:rPr>
              <w:t>Call for nominations</w:t>
            </w:r>
          </w:p>
        </w:tc>
      </w:tr>
      <w:tr w:rsidR="00C2711C" w:rsidRPr="00C2711C" w14:paraId="28D53DAA" w14:textId="77777777" w:rsidTr="00C27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28716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Form A</w:t>
            </w:r>
          </w:p>
        </w:tc>
        <w:tc>
          <w:tcPr>
            <w:tcW w:w="0" w:type="auto"/>
            <w:vAlign w:val="center"/>
            <w:hideMark/>
          </w:tcPr>
          <w:p w14:paraId="659539BF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sz w:val="24"/>
                <w:szCs w:val="24"/>
              </w:rPr>
              <w:t>Nomination form</w:t>
            </w:r>
          </w:p>
        </w:tc>
      </w:tr>
      <w:tr w:rsidR="00C2711C" w:rsidRPr="00C2711C" w14:paraId="27AAFC81" w14:textId="77777777" w:rsidTr="00C27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B5E1B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Notice 2</w:t>
            </w:r>
          </w:p>
        </w:tc>
        <w:tc>
          <w:tcPr>
            <w:tcW w:w="0" w:type="auto"/>
            <w:vAlign w:val="center"/>
            <w:hideMark/>
          </w:tcPr>
          <w:p w14:paraId="2445DFE4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sz w:val="24"/>
                <w:szCs w:val="24"/>
              </w:rPr>
              <w:t>Cover letter for nominations</w:t>
            </w:r>
          </w:p>
        </w:tc>
      </w:tr>
      <w:tr w:rsidR="00C2711C" w:rsidRPr="00C2711C" w14:paraId="25084BBB" w14:textId="77777777" w:rsidTr="00C27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5B00F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Form C</w:t>
            </w:r>
          </w:p>
        </w:tc>
        <w:tc>
          <w:tcPr>
            <w:tcW w:w="0" w:type="auto"/>
            <w:vAlign w:val="center"/>
            <w:hideMark/>
          </w:tcPr>
          <w:p w14:paraId="20602F6E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sz w:val="24"/>
                <w:szCs w:val="24"/>
              </w:rPr>
              <w:t>Voting form</w:t>
            </w:r>
          </w:p>
        </w:tc>
      </w:tr>
      <w:tr w:rsidR="00C2711C" w:rsidRPr="00C2711C" w14:paraId="1E84E0EF" w14:textId="77777777" w:rsidTr="00C27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E0453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Notice 4B</w:t>
            </w:r>
          </w:p>
        </w:tc>
        <w:tc>
          <w:tcPr>
            <w:tcW w:w="0" w:type="auto"/>
            <w:vAlign w:val="center"/>
            <w:hideMark/>
          </w:tcPr>
          <w:p w14:paraId="2E08B141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sz w:val="24"/>
                <w:szCs w:val="24"/>
              </w:rPr>
              <w:t>Results announcement (if no voting was required)</w:t>
            </w:r>
          </w:p>
        </w:tc>
      </w:tr>
      <w:tr w:rsidR="00C2711C" w:rsidRPr="00C2711C" w14:paraId="61D99856" w14:textId="77777777" w:rsidTr="00C271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5EDE3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b/>
                <w:bCs/>
                <w:sz w:val="24"/>
                <w:szCs w:val="24"/>
              </w:rPr>
              <w:t>Notice 4A</w:t>
            </w:r>
          </w:p>
        </w:tc>
        <w:tc>
          <w:tcPr>
            <w:tcW w:w="0" w:type="auto"/>
            <w:vAlign w:val="center"/>
            <w:hideMark/>
          </w:tcPr>
          <w:p w14:paraId="60741F17" w14:textId="77777777" w:rsidR="00C2711C" w:rsidRPr="00C2711C" w:rsidRDefault="00C2711C" w:rsidP="00C2711C">
            <w:pPr>
              <w:rPr>
                <w:rFonts w:cstheme="minorHAnsi"/>
                <w:sz w:val="24"/>
                <w:szCs w:val="24"/>
              </w:rPr>
            </w:pPr>
            <w:r w:rsidRPr="00C2711C">
              <w:rPr>
                <w:rFonts w:cstheme="minorHAnsi"/>
                <w:sz w:val="24"/>
                <w:szCs w:val="24"/>
              </w:rPr>
              <w:t>Results announcement (if voting was required)</w:t>
            </w:r>
          </w:p>
        </w:tc>
      </w:tr>
    </w:tbl>
    <w:p w14:paraId="73B5F30E" w14:textId="77777777" w:rsidR="00C2711C" w:rsidRPr="00C2711C" w:rsidRDefault="00000000" w:rsidP="00C271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9475BEC">
          <v:rect id="_x0000_i1029" style="width:0;height:1.5pt" o:hralign="center" o:hrstd="t" o:hr="t" fillcolor="#a0a0a0" stroked="f"/>
        </w:pict>
      </w:r>
    </w:p>
    <w:p w14:paraId="263A5BCB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Post-Election Requirements</w:t>
      </w:r>
    </w:p>
    <w:p w14:paraId="27E05064" w14:textId="77777777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Once the election process is complete (whether at the nomination or voting stage), the RO must complete:</w:t>
      </w:r>
    </w:p>
    <w:p w14:paraId="6378D768" w14:textId="77777777" w:rsidR="00C2711C" w:rsidRPr="00C2711C" w:rsidRDefault="00C2711C" w:rsidP="00C2711C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Appendix 1</w:t>
      </w:r>
    </w:p>
    <w:p w14:paraId="2DEC8AC6" w14:textId="77777777" w:rsidR="00C2711C" w:rsidRPr="00C2711C" w:rsidRDefault="00C2711C" w:rsidP="00C2711C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Appendix 2</w:t>
      </w:r>
    </w:p>
    <w:p w14:paraId="43BDC91C" w14:textId="123E86D7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These forms can be found here:</w:t>
      </w:r>
      <w:r w:rsidR="00294A17" w:rsidRPr="00294A17">
        <w:rPr>
          <w:rFonts w:cstheme="minorHAnsi"/>
          <w:sz w:val="24"/>
          <w:szCs w:val="24"/>
        </w:rPr>
        <w:t xml:space="preserve"> </w:t>
      </w:r>
      <w:hyperlink r:id="rId13" w:history="1">
        <w:r w:rsidR="00294A17" w:rsidRPr="00294A17">
          <w:rPr>
            <w:rStyle w:val="Hyperlink"/>
            <w:rFonts w:cstheme="minorHAnsi"/>
            <w:sz w:val="24"/>
            <w:szCs w:val="24"/>
          </w:rPr>
          <w:t>School Board Elections | Election Forms and Appendices</w:t>
        </w:r>
      </w:hyperlink>
      <w:r w:rsidR="00000000">
        <w:rPr>
          <w:rFonts w:cstheme="minorHAnsi"/>
          <w:sz w:val="24"/>
          <w:szCs w:val="24"/>
        </w:rPr>
        <w:pict w14:anchorId="219E6512">
          <v:rect id="_x0000_i1030" style="width:0;height:1.5pt" o:hralign="center" o:hrstd="t" o:hr="t" fillcolor="#a0a0a0" stroked="f"/>
        </w:pict>
      </w:r>
    </w:p>
    <w:p w14:paraId="62D92264" w14:textId="77777777" w:rsidR="00C2711C" w:rsidRPr="00C2711C" w:rsidRDefault="00C2711C" w:rsidP="00C2711C">
      <w:pPr>
        <w:rPr>
          <w:rFonts w:cstheme="minorHAnsi"/>
          <w:b/>
          <w:bCs/>
          <w:sz w:val="24"/>
          <w:szCs w:val="24"/>
        </w:rPr>
      </w:pPr>
      <w:r w:rsidRPr="00C2711C">
        <w:rPr>
          <w:rFonts w:cstheme="minorHAnsi"/>
          <w:b/>
          <w:bCs/>
          <w:sz w:val="24"/>
          <w:szCs w:val="24"/>
        </w:rPr>
        <w:t>Need Help?</w:t>
      </w:r>
    </w:p>
    <w:p w14:paraId="3F0953C2" w14:textId="77777777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cstheme="minorHAnsi"/>
          <w:sz w:val="24"/>
          <w:szCs w:val="24"/>
        </w:rPr>
        <w:t>We are here to assist all ROs in running board elections.</w:t>
      </w:r>
    </w:p>
    <w:p w14:paraId="63DF15DC" w14:textId="77777777" w:rsidR="00C2711C" w:rsidRPr="00C2711C" w:rsidRDefault="00C2711C" w:rsidP="00C2711C">
      <w:pPr>
        <w:rPr>
          <w:rFonts w:cstheme="minorHAnsi"/>
          <w:sz w:val="24"/>
          <w:szCs w:val="24"/>
        </w:rPr>
      </w:pPr>
      <w:r w:rsidRPr="00C2711C">
        <w:rPr>
          <w:rFonts w:ascii="Segoe UI Emoji" w:hAnsi="Segoe UI Emoji" w:cs="Segoe UI Emoji"/>
          <w:sz w:val="24"/>
          <w:szCs w:val="24"/>
        </w:rPr>
        <w:lastRenderedPageBreak/>
        <w:t>📞</w:t>
      </w:r>
      <w:r w:rsidRPr="00C2711C">
        <w:rPr>
          <w:rFonts w:cstheme="minorHAnsi"/>
          <w:sz w:val="24"/>
          <w:szCs w:val="24"/>
        </w:rPr>
        <w:t xml:space="preserve"> </w:t>
      </w:r>
      <w:r w:rsidRPr="00C2711C">
        <w:rPr>
          <w:rFonts w:cstheme="minorHAnsi"/>
          <w:b/>
          <w:bCs/>
          <w:sz w:val="24"/>
          <w:szCs w:val="24"/>
        </w:rPr>
        <w:t>Call:</w:t>
      </w:r>
      <w:r w:rsidRPr="00C2711C">
        <w:rPr>
          <w:rFonts w:cstheme="minorHAnsi"/>
          <w:sz w:val="24"/>
          <w:szCs w:val="24"/>
        </w:rPr>
        <w:t xml:space="preserve"> 0800 782 435 (Option 1)</w:t>
      </w:r>
    </w:p>
    <w:p w14:paraId="0DC6CCD8" w14:textId="6A88C001" w:rsidR="00960A86" w:rsidRPr="00294A17" w:rsidRDefault="00960A86">
      <w:pPr>
        <w:rPr>
          <w:sz w:val="24"/>
          <w:szCs w:val="24"/>
          <w:lang w:val="mi-NZ"/>
        </w:rPr>
      </w:pPr>
    </w:p>
    <w:sectPr w:rsidR="00960A86" w:rsidRPr="0029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F68"/>
    <w:multiLevelType w:val="multilevel"/>
    <w:tmpl w:val="333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C07B7"/>
    <w:multiLevelType w:val="multilevel"/>
    <w:tmpl w:val="50B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61B1B"/>
    <w:multiLevelType w:val="hybridMultilevel"/>
    <w:tmpl w:val="7890C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3FB9"/>
    <w:multiLevelType w:val="hybridMultilevel"/>
    <w:tmpl w:val="962C9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6AC"/>
    <w:multiLevelType w:val="multilevel"/>
    <w:tmpl w:val="5F7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738F5"/>
    <w:multiLevelType w:val="multilevel"/>
    <w:tmpl w:val="9B6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A4528"/>
    <w:multiLevelType w:val="multilevel"/>
    <w:tmpl w:val="BFE0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D6FA7"/>
    <w:multiLevelType w:val="multilevel"/>
    <w:tmpl w:val="47DC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D2B04"/>
    <w:multiLevelType w:val="multilevel"/>
    <w:tmpl w:val="0AA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424358">
    <w:abstractNumId w:val="8"/>
  </w:num>
  <w:num w:numId="2" w16cid:durableId="858398061">
    <w:abstractNumId w:val="7"/>
  </w:num>
  <w:num w:numId="3" w16cid:durableId="1486554395">
    <w:abstractNumId w:val="4"/>
  </w:num>
  <w:num w:numId="4" w16cid:durableId="1344555586">
    <w:abstractNumId w:val="0"/>
  </w:num>
  <w:num w:numId="5" w16cid:durableId="1362826386">
    <w:abstractNumId w:val="1"/>
  </w:num>
  <w:num w:numId="6" w16cid:durableId="371922530">
    <w:abstractNumId w:val="5"/>
  </w:num>
  <w:num w:numId="7" w16cid:durableId="835918116">
    <w:abstractNumId w:val="6"/>
  </w:num>
  <w:num w:numId="8" w16cid:durableId="348332868">
    <w:abstractNumId w:val="3"/>
  </w:num>
  <w:num w:numId="9" w16cid:durableId="123477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86"/>
    <w:rsid w:val="00085BF0"/>
    <w:rsid w:val="00094EB2"/>
    <w:rsid w:val="000D3279"/>
    <w:rsid w:val="000D4C09"/>
    <w:rsid w:val="00294A17"/>
    <w:rsid w:val="004A741D"/>
    <w:rsid w:val="00533C31"/>
    <w:rsid w:val="006E7A0B"/>
    <w:rsid w:val="00782EE9"/>
    <w:rsid w:val="00960A86"/>
    <w:rsid w:val="00A5718E"/>
    <w:rsid w:val="00C2711C"/>
    <w:rsid w:val="00C441C1"/>
    <w:rsid w:val="00CA3990"/>
    <w:rsid w:val="00D3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61B4"/>
  <w15:chartTrackingRefBased/>
  <w15:docId w15:val="{E506D4A4-B3A5-49F6-B2C4-65DCDE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A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A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A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A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A8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4E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boardelections.org.nz/board-resources/election-planning/" TargetMode="External"/><Relationship Id="rId13" Type="http://schemas.openxmlformats.org/officeDocument/2006/relationships/hyperlink" Target="https://www.schoolboardelections.org.nz/returning-officers/cover-notices-letters-and-declarations/election-forms-and-append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boardelections.org.nz/returning-officers/returning-officer-registration/" TargetMode="External"/><Relationship Id="rId12" Type="http://schemas.openxmlformats.org/officeDocument/2006/relationships/hyperlink" Target="https://www.schoolboardelections.org.nz/returning-officers/cover-notices-letters-and-declarations/sample-election-no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vt.nz/education-professionals/schools-year-0-13/funding-and-financials/school-board-elections-funding" TargetMode="External"/><Relationship Id="rId11" Type="http://schemas.openxmlformats.org/officeDocument/2006/relationships/hyperlink" Target="https://www.schoolboardelections.org.nz/returning-officers/cover-notices-letters-and-declarations/election-forms-and-appendices/" TargetMode="External"/><Relationship Id="rId5" Type="http://schemas.openxmlformats.org/officeDocument/2006/relationships/hyperlink" Target="https://www.schoolboardelections.org.nz/board-resources/appoint-a-returning-offic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hoolboardelections.org.nz/returning-officers/cover-notices-letters-and-declarations/sample-election-not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oolboardelections.org.nz/returning-officers/returning-officers-handboo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Doyle</dc:creator>
  <cp:keywords/>
  <dc:description/>
  <cp:lastModifiedBy>Aidan Doyle</cp:lastModifiedBy>
  <cp:revision>3</cp:revision>
  <dcterms:created xsi:type="dcterms:W3CDTF">2025-01-31T02:33:00Z</dcterms:created>
  <dcterms:modified xsi:type="dcterms:W3CDTF">2025-02-02T20:10:00Z</dcterms:modified>
</cp:coreProperties>
</file>